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仿宋_GB2312" w:hAnsi="宋体" w:eastAsia="仿宋_GB2312"/>
          <w:b/>
          <w:sz w:val="36"/>
          <w:szCs w:val="21"/>
        </w:rPr>
      </w:pPr>
      <w:r>
        <w:rPr>
          <w:rFonts w:hint="eastAsia" w:ascii="仿宋_GB2312" w:hAnsi="宋体" w:eastAsia="仿宋_GB2312"/>
          <w:b/>
          <w:sz w:val="36"/>
          <w:szCs w:val="21"/>
        </w:rPr>
        <w:t>附件：</w:t>
      </w:r>
    </w:p>
    <w:tbl>
      <w:tblPr>
        <w:tblStyle w:val="3"/>
        <w:tblW w:w="942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2"/>
        <w:gridCol w:w="654"/>
        <w:gridCol w:w="1133"/>
        <w:gridCol w:w="1050"/>
        <w:gridCol w:w="1515"/>
        <w:gridCol w:w="1522"/>
        <w:gridCol w:w="600"/>
        <w:gridCol w:w="735"/>
        <w:gridCol w:w="645"/>
        <w:gridCol w:w="6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29" w:type="dxa"/>
            <w:gridSpan w:val="10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报名回执表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429" w:type="dxa"/>
            <w:gridSpan w:val="10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4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主要联系人</w:t>
            </w: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3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26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15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住宿意愿</w:t>
            </w:r>
          </w:p>
        </w:tc>
        <w:tc>
          <w:tcPr>
            <w:tcW w:w="1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是否已汇款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单住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合住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/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发票说明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发票抬头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0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税号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发票是否合开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合开（  ）</w:t>
            </w:r>
          </w:p>
        </w:tc>
        <w:tc>
          <w:tcPr>
            <w:tcW w:w="1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单开（  ）</w:t>
            </w:r>
          </w:p>
        </w:tc>
        <w:tc>
          <w:tcPr>
            <w:tcW w:w="6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2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已汇款请填写下表信息</w:t>
            </w:r>
            <w:r>
              <w:rPr>
                <w:rFonts w:ascii="font-weight : 400" w:hAnsi="font-weight : 400" w:eastAsia="font-weight : 400" w:cs="font-weight : 40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（如先报名后汇款请更新下表信息并重新发送至会议邮箱）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273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汇款说明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ascii="font-weight : 400" w:hAnsi="font-weight : 400" w:eastAsia="font-weight : 400" w:cs="font-weight : 40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（如</w:t>
            </w:r>
            <w:r>
              <w:rPr>
                <w:rFonts w:hint="eastAsia" w:ascii="font-weight : 400" w:hAnsi="font-weight : 400" w:eastAsia="font-weight : 400" w:cs="font-weight : 40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学校打款请写学校名称以及账号</w:t>
            </w:r>
            <w:r>
              <w:rPr>
                <w:rFonts w:ascii="font-weight : 400" w:hAnsi="font-weight : 400" w:eastAsia="font-weight : 400" w:cs="font-weight : 400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汇款人姓名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6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200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szCs w:val="22"/>
              </w:rPr>
              <w:t>请于4月12日前将会议费汇款至装备中心账户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color w:val="auto"/>
              </w:rPr>
              <w:t>，老师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b/>
                <w:bCs/>
                <w:color w:val="auto"/>
              </w:rPr>
              <w:t>可在报到时领取发票，特殊情况发票会议后邮寄。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汇款号码（或账号）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汇款时间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273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20" w:hanging="220" w:hangingChars="10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汇款留言</w:t>
            </w:r>
            <w:r>
              <w:rPr>
                <w:rStyle w:val="6"/>
                <w:lang w:val="en-US" w:eastAsia="zh-CN" w:bidi="ar"/>
              </w:rPr>
              <w:t>(必填）</w:t>
            </w:r>
          </w:p>
        </w:tc>
        <w:tc>
          <w:tcPr>
            <w:tcW w:w="3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学校+汇款人姓名（如一人代汇多人会议费，请注明参会人姓名）</w:t>
            </w:r>
          </w:p>
        </w:tc>
        <w:tc>
          <w:tcPr>
            <w:tcW w:w="6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200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29" w:type="dxa"/>
            <w:gridSpan w:val="10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1.本回执请详细填写，以便联系，会议后续通知将按此回执寄发；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2.本回执请于4月12日前通过电子邮件发送至研究院邮箱vr@zbzxvredu.cn，逾期将不计入统计；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会议报道日期为4月19日，如提前入住需在表中备注以便留房，未备注默认为19号入住；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参会人如有特殊要求请在表中注明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2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429" w:type="dxa"/>
            <w:gridSpan w:val="10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FF0000"/>
                <w:sz w:val="22"/>
                <w:szCs w:val="22"/>
                <w:u w:val="none"/>
              </w:rPr>
            </w:pPr>
          </w:p>
        </w:tc>
      </w:tr>
    </w:tbl>
    <w:p>
      <w:pPr>
        <w:spacing w:line="0" w:lineRule="atLeast"/>
        <w:rPr>
          <w:rFonts w:ascii="仿宋_GB2312" w:hAnsi="宋体" w:eastAsia="仿宋_GB2312"/>
          <w:b/>
          <w:sz w:val="10"/>
          <w:szCs w:val="10"/>
        </w:rPr>
      </w:pPr>
    </w:p>
    <w:p>
      <w:pPr>
        <w:rPr>
          <w:sz w:val="21"/>
          <w:szCs w:val="21"/>
        </w:rPr>
      </w:pPr>
      <w:bookmarkStart w:id="0" w:name="page5"/>
      <w:bookmarkEnd w:id="0"/>
    </w:p>
    <w:p/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1194D"/>
    <w:rsid w:val="07B66247"/>
    <w:rsid w:val="1FEA1BFF"/>
    <w:rsid w:val="26C37E25"/>
    <w:rsid w:val="2781194D"/>
    <w:rsid w:val="2EB109FC"/>
    <w:rsid w:val="4DB2711D"/>
    <w:rsid w:val="6679524C"/>
    <w:rsid w:val="69382D1B"/>
    <w:rsid w:val="6AD136DB"/>
    <w:rsid w:val="6D535020"/>
    <w:rsid w:val="6FE0397E"/>
    <w:rsid w:val="6FF66125"/>
    <w:rsid w:val="7A1E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2"/>
    <w:qFormat/>
    <w:uiPriority w:val="0"/>
    <w:rPr>
      <w:rFonts w:ascii="font-weight : 400" w:hAnsi="font-weight : 400" w:eastAsia="font-weight : 400" w:cs="font-weight : 400"/>
      <w:color w:val="FF0000"/>
      <w:sz w:val="22"/>
      <w:szCs w:val="22"/>
      <w:u w:val="none"/>
    </w:rPr>
  </w:style>
  <w:style w:type="character" w:customStyle="1" w:styleId="5">
    <w:name w:val="font11"/>
    <w:basedOn w:val="2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6">
    <w:name w:val="font61"/>
    <w:basedOn w:val="2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2018-11-09T00:40:00Z</dcterms:created>
  <dc:creator>哇哦！</dc:creator>
  <cp:lastModifiedBy>哇哦！</cp:lastModifiedBy>
  <dcterms:modified xsi:type="dcterms:W3CDTF">2019-02-28T01:57:59Z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