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94" w:rsidRPr="003658C8" w:rsidRDefault="00012995" w:rsidP="00012995">
      <w:pPr>
        <w:pStyle w:val="a7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170894" w:rsidRPr="003658C8">
        <w:t>学业预警标准</w:t>
      </w:r>
    </w:p>
    <w:tbl>
      <w:tblPr>
        <w:tblW w:w="14928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255"/>
        <w:gridCol w:w="3544"/>
        <w:gridCol w:w="3451"/>
      </w:tblGrid>
      <w:tr w:rsidR="006F2917" w:rsidRPr="003658C8" w:rsidTr="00143AD8">
        <w:trPr>
          <w:trHeight w:val="849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17" w:rsidRPr="000C616C" w:rsidRDefault="006F2917" w:rsidP="0017089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预警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0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F2917" w:rsidRPr="000C616C" w:rsidRDefault="006F2917" w:rsidP="003658C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预警等级</w:t>
            </w:r>
          </w:p>
        </w:tc>
      </w:tr>
      <w:tr w:rsidR="006F2917" w:rsidRPr="003658C8" w:rsidTr="00143AD8">
        <w:trPr>
          <w:trHeight w:val="802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917" w:rsidRPr="000C616C" w:rsidRDefault="006F2917" w:rsidP="003658C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F2917" w:rsidRPr="000C616C" w:rsidRDefault="006F2917" w:rsidP="009A299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黄色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（A）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</w:tcPr>
          <w:p w:rsidR="006F2917" w:rsidRPr="000C616C" w:rsidRDefault="006F2917" w:rsidP="009A299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橙色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B)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2917" w:rsidRPr="000C616C" w:rsidRDefault="006F2917" w:rsidP="009A299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红色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C)</w:t>
            </w:r>
          </w:p>
        </w:tc>
      </w:tr>
      <w:tr w:rsidR="00765BE0" w:rsidRPr="003658C8" w:rsidTr="004C7566">
        <w:trPr>
          <w:trHeight w:hRule="exact" w:val="126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65BE0" w:rsidRPr="000C616C" w:rsidRDefault="00765BE0" w:rsidP="00FE36E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上学期未获得学分占应修总学分的比例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BE0" w:rsidRPr="000C616C" w:rsidRDefault="00765BE0" w:rsidP="00CA762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0%&lt;未获学分≤10%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（A1）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  <w:hideMark/>
          </w:tcPr>
          <w:p w:rsidR="00765BE0" w:rsidRPr="000C616C" w:rsidRDefault="00765BE0" w:rsidP="00C12EA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10%&lt;未获学分≤30%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5BE0" w:rsidRPr="000C616C" w:rsidRDefault="00765BE0" w:rsidP="00CA762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30%&lt;未获学分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65BE0" w:rsidRPr="003658C8" w:rsidTr="00756240">
        <w:trPr>
          <w:trHeight w:hRule="exact" w:val="155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65BE0" w:rsidRPr="000C616C" w:rsidRDefault="00765BE0" w:rsidP="00FE36E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累计未获得学分数占应修总学分的比例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0%&lt;未获学分≤15%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（A2）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  <w:hideMark/>
          </w:tcPr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15%&lt;未获学分≤30%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5BE0" w:rsidRPr="000C616C" w:rsidRDefault="00765BE0" w:rsidP="00CA762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30%&lt;未获学分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65BE0" w:rsidRPr="003658C8" w:rsidTr="00081F9D">
        <w:trPr>
          <w:trHeight w:hRule="exact" w:val="12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学分成绩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BE0" w:rsidRPr="000C616C" w:rsidRDefault="00765BE0" w:rsidP="00F27D93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  <w:hideMark/>
          </w:tcPr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68≤学分成绩&lt;70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学分成绩&lt;68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65BE0" w:rsidRPr="003658C8" w:rsidTr="00CE4F90">
        <w:trPr>
          <w:trHeight w:val="153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5BE0" w:rsidRPr="000C616C" w:rsidRDefault="00765BE0" w:rsidP="0061647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一学期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旷课累计达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10学时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以上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或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其他学业方面如学习态度不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端正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、学习目的不明确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者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（A3）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765BE0" w:rsidRPr="000C616C" w:rsidRDefault="00765BE0" w:rsidP="0061647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一学期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旷课累计达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30学时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以上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或学业上存在其他严重的问题或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困难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者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学业上存在</w:t>
            </w:r>
            <w:proofErr w:type="gramStart"/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旷</w:t>
            </w:r>
            <w:proofErr w:type="gramEnd"/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考等其他</w:t>
            </w:r>
          </w:p>
          <w:p w:rsidR="00765BE0" w:rsidRPr="000C616C" w:rsidRDefault="00765BE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特别严重的问题者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170894" w:rsidRPr="00946CE6" w:rsidRDefault="00170894" w:rsidP="00170894">
      <w:pPr>
        <w:rPr>
          <w:b/>
        </w:rPr>
      </w:pPr>
    </w:p>
    <w:sectPr w:rsidR="00170894" w:rsidRPr="00946CE6" w:rsidSect="00946CE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72" w:rsidRDefault="00071472" w:rsidP="00170894">
      <w:r>
        <w:separator/>
      </w:r>
    </w:p>
  </w:endnote>
  <w:endnote w:type="continuationSeparator" w:id="0">
    <w:p w:rsidR="00071472" w:rsidRDefault="00071472" w:rsidP="0017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72" w:rsidRDefault="00071472" w:rsidP="00170894">
      <w:r>
        <w:separator/>
      </w:r>
    </w:p>
  </w:footnote>
  <w:footnote w:type="continuationSeparator" w:id="0">
    <w:p w:rsidR="00071472" w:rsidRDefault="00071472" w:rsidP="0017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BD5"/>
    <w:rsid w:val="00012995"/>
    <w:rsid w:val="0001614F"/>
    <w:rsid w:val="00071472"/>
    <w:rsid w:val="00096281"/>
    <w:rsid w:val="000B7735"/>
    <w:rsid w:val="000C616C"/>
    <w:rsid w:val="000E2117"/>
    <w:rsid w:val="000E627E"/>
    <w:rsid w:val="000E73ED"/>
    <w:rsid w:val="00130C4C"/>
    <w:rsid w:val="001339C4"/>
    <w:rsid w:val="00150247"/>
    <w:rsid w:val="00170894"/>
    <w:rsid w:val="00181D87"/>
    <w:rsid w:val="0021180D"/>
    <w:rsid w:val="00222275"/>
    <w:rsid w:val="002474E0"/>
    <w:rsid w:val="002542E3"/>
    <w:rsid w:val="00257EE1"/>
    <w:rsid w:val="002711B5"/>
    <w:rsid w:val="002C412F"/>
    <w:rsid w:val="002F4BAE"/>
    <w:rsid w:val="003026C3"/>
    <w:rsid w:val="0031215E"/>
    <w:rsid w:val="003357F9"/>
    <w:rsid w:val="00354605"/>
    <w:rsid w:val="003658C8"/>
    <w:rsid w:val="00365D77"/>
    <w:rsid w:val="00392E99"/>
    <w:rsid w:val="003E5D30"/>
    <w:rsid w:val="00450565"/>
    <w:rsid w:val="0046304A"/>
    <w:rsid w:val="004A7BD5"/>
    <w:rsid w:val="004B185F"/>
    <w:rsid w:val="004F2227"/>
    <w:rsid w:val="0059758F"/>
    <w:rsid w:val="005A5231"/>
    <w:rsid w:val="005C4E87"/>
    <w:rsid w:val="00616470"/>
    <w:rsid w:val="00622315"/>
    <w:rsid w:val="00640D7C"/>
    <w:rsid w:val="006752D6"/>
    <w:rsid w:val="0068575B"/>
    <w:rsid w:val="006A571B"/>
    <w:rsid w:val="006E6462"/>
    <w:rsid w:val="006F2917"/>
    <w:rsid w:val="00727417"/>
    <w:rsid w:val="0073431C"/>
    <w:rsid w:val="00734AC7"/>
    <w:rsid w:val="00765BE0"/>
    <w:rsid w:val="007D0CEF"/>
    <w:rsid w:val="007D4E69"/>
    <w:rsid w:val="00813D3E"/>
    <w:rsid w:val="00877615"/>
    <w:rsid w:val="00933F68"/>
    <w:rsid w:val="00946CE6"/>
    <w:rsid w:val="009A2992"/>
    <w:rsid w:val="009C4016"/>
    <w:rsid w:val="009F5579"/>
    <w:rsid w:val="00A33E64"/>
    <w:rsid w:val="00A410B9"/>
    <w:rsid w:val="00A41441"/>
    <w:rsid w:val="00A664ED"/>
    <w:rsid w:val="00AA0A8B"/>
    <w:rsid w:val="00AC4E16"/>
    <w:rsid w:val="00B27281"/>
    <w:rsid w:val="00B524B0"/>
    <w:rsid w:val="00B90CC9"/>
    <w:rsid w:val="00BC524E"/>
    <w:rsid w:val="00BD2408"/>
    <w:rsid w:val="00C0611C"/>
    <w:rsid w:val="00C12EA5"/>
    <w:rsid w:val="00C265FF"/>
    <w:rsid w:val="00C63EE8"/>
    <w:rsid w:val="00C737E9"/>
    <w:rsid w:val="00C97DD3"/>
    <w:rsid w:val="00CA762E"/>
    <w:rsid w:val="00CB7E30"/>
    <w:rsid w:val="00CC4BB1"/>
    <w:rsid w:val="00D01625"/>
    <w:rsid w:val="00D07332"/>
    <w:rsid w:val="00D172ED"/>
    <w:rsid w:val="00D3594E"/>
    <w:rsid w:val="00DB2426"/>
    <w:rsid w:val="00DB2A70"/>
    <w:rsid w:val="00DC4AB5"/>
    <w:rsid w:val="00DE2E24"/>
    <w:rsid w:val="00DE45DB"/>
    <w:rsid w:val="00DE65DF"/>
    <w:rsid w:val="00DF1B5C"/>
    <w:rsid w:val="00DF5F23"/>
    <w:rsid w:val="00DF654C"/>
    <w:rsid w:val="00E47BAE"/>
    <w:rsid w:val="00E94AB0"/>
    <w:rsid w:val="00F27D93"/>
    <w:rsid w:val="00F549D5"/>
    <w:rsid w:val="00F9674F"/>
    <w:rsid w:val="00FC2C8E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81832-F0CB-4B9B-B3A0-7541BC8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8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894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70894"/>
    <w:pPr>
      <w:spacing w:before="120" w:after="12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8">
    <w:name w:val="标题 字符"/>
    <w:basedOn w:val="a0"/>
    <w:link w:val="a7"/>
    <w:uiPriority w:val="10"/>
    <w:rsid w:val="00170894"/>
    <w:rPr>
      <w:rFonts w:asciiTheme="majorHAnsi" w:eastAsia="方正小标宋简体" w:hAnsiTheme="majorHAnsi" w:cstheme="majorBidi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安福定</dc:creator>
  <cp:keywords/>
  <dc:description/>
  <cp:lastModifiedBy>薛 宏春</cp:lastModifiedBy>
  <cp:revision>66</cp:revision>
  <dcterms:created xsi:type="dcterms:W3CDTF">2016-03-10T02:37:00Z</dcterms:created>
  <dcterms:modified xsi:type="dcterms:W3CDTF">2018-09-27T01:22:00Z</dcterms:modified>
</cp:coreProperties>
</file>