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171" w:rsidRDefault="00025A03" w:rsidP="00D80BDE">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西北农林科技大学</w:t>
      </w:r>
      <w:r w:rsidR="00DD1171">
        <w:rPr>
          <w:rFonts w:ascii="方正小标宋简体" w:eastAsia="方正小标宋简体" w:hint="eastAsia"/>
          <w:sz w:val="44"/>
          <w:szCs w:val="44"/>
        </w:rPr>
        <w:t>疫情防控期间</w:t>
      </w:r>
    </w:p>
    <w:p w:rsidR="001C732A" w:rsidRDefault="001A738A" w:rsidP="00D80BDE">
      <w:pPr>
        <w:spacing w:line="700" w:lineRule="exact"/>
        <w:jc w:val="center"/>
        <w:rPr>
          <w:rFonts w:ascii="方正小标宋简体" w:eastAsia="方正小标宋简体"/>
          <w:sz w:val="44"/>
          <w:szCs w:val="44"/>
        </w:rPr>
      </w:pPr>
      <w:r w:rsidRPr="001A738A">
        <w:rPr>
          <w:rFonts w:ascii="方正小标宋简体" w:eastAsia="方正小标宋简体" w:hint="eastAsia"/>
          <w:sz w:val="44"/>
          <w:szCs w:val="44"/>
        </w:rPr>
        <w:t>学生返校工作</w:t>
      </w:r>
      <w:r w:rsidR="00EF2FB3">
        <w:rPr>
          <w:rFonts w:ascii="方正小标宋简体" w:eastAsia="方正小标宋简体" w:hint="eastAsia"/>
          <w:sz w:val="44"/>
          <w:szCs w:val="44"/>
        </w:rPr>
        <w:t>方案</w:t>
      </w:r>
    </w:p>
    <w:p w:rsidR="00F80362" w:rsidRDefault="00F80362" w:rsidP="00F870C6">
      <w:pPr>
        <w:ind w:firstLineChars="200" w:firstLine="640"/>
        <w:rPr>
          <w:rFonts w:ascii="仿宋_GB2312" w:eastAsia="仿宋_GB2312"/>
          <w:sz w:val="32"/>
          <w:szCs w:val="32"/>
        </w:rPr>
      </w:pPr>
    </w:p>
    <w:p w:rsidR="001A738A" w:rsidRPr="00D80BDE" w:rsidRDefault="009442FD" w:rsidP="00D65F70">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根据</w:t>
      </w:r>
      <w:r w:rsidR="001A738A" w:rsidRPr="00D80BDE">
        <w:rPr>
          <w:rFonts w:ascii="仿宋" w:eastAsia="仿宋" w:hAnsi="仿宋" w:hint="eastAsia"/>
          <w:sz w:val="32"/>
          <w:szCs w:val="32"/>
        </w:rPr>
        <w:t>《教育部应对新型冠状病毒感染肺炎疫情工作领导小组关于引导高校学生有序返校的通知》</w:t>
      </w:r>
      <w:r w:rsidR="00EF2FB3" w:rsidRPr="00D80BDE">
        <w:rPr>
          <w:rFonts w:ascii="仿宋" w:eastAsia="仿宋" w:hAnsi="仿宋" w:hint="eastAsia"/>
          <w:sz w:val="32"/>
          <w:szCs w:val="32"/>
        </w:rPr>
        <w:t>《陕西省教育厅关于做好陕西高校2020</w:t>
      </w:r>
      <w:r w:rsidR="00D22FC6" w:rsidRPr="00D80BDE">
        <w:rPr>
          <w:rFonts w:ascii="仿宋" w:eastAsia="仿宋" w:hAnsi="仿宋" w:hint="eastAsia"/>
          <w:sz w:val="32"/>
          <w:szCs w:val="32"/>
        </w:rPr>
        <w:t>年</w:t>
      </w:r>
      <w:r w:rsidR="00EF2FB3" w:rsidRPr="00D80BDE">
        <w:rPr>
          <w:rFonts w:ascii="仿宋" w:eastAsia="仿宋" w:hAnsi="仿宋" w:hint="eastAsia"/>
          <w:sz w:val="32"/>
          <w:szCs w:val="32"/>
        </w:rPr>
        <w:t>春季学期开学工作的通知》</w:t>
      </w:r>
      <w:r w:rsidR="00FE604B" w:rsidRPr="00D80BDE">
        <w:rPr>
          <w:rFonts w:ascii="仿宋" w:eastAsia="仿宋" w:hAnsi="仿宋" w:hint="eastAsia"/>
          <w:sz w:val="32"/>
          <w:szCs w:val="32"/>
        </w:rPr>
        <w:t>精神</w:t>
      </w:r>
      <w:r w:rsidR="00EF2FB3" w:rsidRPr="00D80BDE">
        <w:rPr>
          <w:rFonts w:ascii="仿宋" w:eastAsia="仿宋" w:hAnsi="仿宋" w:hint="eastAsia"/>
          <w:sz w:val="32"/>
          <w:szCs w:val="32"/>
        </w:rPr>
        <w:t>和</w:t>
      </w:r>
      <w:r w:rsidR="00FE604B" w:rsidRPr="00D80BDE">
        <w:rPr>
          <w:rFonts w:ascii="仿宋" w:eastAsia="仿宋" w:hAnsi="仿宋" w:hint="eastAsia"/>
          <w:sz w:val="32"/>
          <w:szCs w:val="32"/>
        </w:rPr>
        <w:t>杨凌示范区相关工作要求</w:t>
      </w:r>
      <w:r w:rsidR="00A02D9B" w:rsidRPr="00D80BDE">
        <w:rPr>
          <w:rFonts w:ascii="仿宋" w:eastAsia="仿宋" w:hAnsi="仿宋" w:hint="eastAsia"/>
          <w:sz w:val="32"/>
          <w:szCs w:val="32"/>
        </w:rPr>
        <w:t>，</w:t>
      </w:r>
      <w:r w:rsidRPr="00D80BDE">
        <w:rPr>
          <w:rFonts w:ascii="仿宋" w:eastAsia="仿宋" w:hAnsi="仿宋" w:hint="eastAsia"/>
          <w:sz w:val="32"/>
          <w:szCs w:val="32"/>
        </w:rPr>
        <w:t>为切实维护学生生命安全</w:t>
      </w:r>
      <w:r w:rsidR="00FE604B" w:rsidRPr="00D80BDE">
        <w:rPr>
          <w:rFonts w:ascii="仿宋" w:eastAsia="仿宋" w:hAnsi="仿宋" w:hint="eastAsia"/>
          <w:sz w:val="32"/>
          <w:szCs w:val="32"/>
        </w:rPr>
        <w:t>和身体健康</w:t>
      </w:r>
      <w:r w:rsidRPr="00D80BDE">
        <w:rPr>
          <w:rFonts w:ascii="仿宋" w:eastAsia="仿宋" w:hAnsi="仿宋" w:hint="eastAsia"/>
          <w:sz w:val="32"/>
          <w:szCs w:val="32"/>
        </w:rPr>
        <w:t>，</w:t>
      </w:r>
      <w:r w:rsidR="00184AE0" w:rsidRPr="00D80BDE">
        <w:rPr>
          <w:rFonts w:ascii="仿宋" w:eastAsia="仿宋" w:hAnsi="仿宋" w:hint="eastAsia"/>
          <w:sz w:val="32"/>
          <w:szCs w:val="32"/>
        </w:rPr>
        <w:t>确保学生有序错峰返校，</w:t>
      </w:r>
      <w:r w:rsidRPr="00D80BDE">
        <w:rPr>
          <w:rFonts w:ascii="仿宋" w:eastAsia="仿宋" w:hAnsi="仿宋" w:hint="eastAsia"/>
          <w:sz w:val="32"/>
          <w:szCs w:val="32"/>
        </w:rPr>
        <w:t>结合学校疫情防控工作需要，</w:t>
      </w:r>
      <w:r w:rsidR="00184AE0" w:rsidRPr="00D80BDE">
        <w:rPr>
          <w:rFonts w:ascii="仿宋" w:eastAsia="仿宋" w:hAnsi="仿宋" w:hint="eastAsia"/>
          <w:sz w:val="32"/>
          <w:szCs w:val="32"/>
        </w:rPr>
        <w:t>制定本工作</w:t>
      </w:r>
      <w:r w:rsidR="00EF2FB3" w:rsidRPr="00D80BDE">
        <w:rPr>
          <w:rFonts w:ascii="仿宋" w:eastAsia="仿宋" w:hAnsi="仿宋" w:hint="eastAsia"/>
          <w:sz w:val="32"/>
          <w:szCs w:val="32"/>
        </w:rPr>
        <w:t>方案</w:t>
      </w:r>
      <w:r w:rsidR="00184AE0" w:rsidRPr="00D80BDE">
        <w:rPr>
          <w:rFonts w:ascii="仿宋" w:eastAsia="仿宋" w:hAnsi="仿宋" w:hint="eastAsia"/>
          <w:sz w:val="32"/>
          <w:szCs w:val="32"/>
        </w:rPr>
        <w:t>。</w:t>
      </w:r>
    </w:p>
    <w:p w:rsidR="009442FD" w:rsidRPr="00F55DE6" w:rsidRDefault="009442FD" w:rsidP="008930DD">
      <w:pPr>
        <w:adjustRightInd w:val="0"/>
        <w:snapToGrid w:val="0"/>
        <w:spacing w:beforeLines="50" w:before="156" w:line="600" w:lineRule="exact"/>
        <w:ind w:firstLineChars="200" w:firstLine="640"/>
        <w:rPr>
          <w:rFonts w:ascii="黑体" w:eastAsia="黑体" w:hAnsi="黑体" w:cs="宋体"/>
          <w:kern w:val="0"/>
          <w:sz w:val="32"/>
          <w:szCs w:val="32"/>
        </w:rPr>
      </w:pPr>
      <w:r w:rsidRPr="00F55DE6">
        <w:rPr>
          <w:rFonts w:ascii="黑体" w:eastAsia="黑体" w:hAnsi="黑体" w:cs="宋体" w:hint="eastAsia"/>
          <w:kern w:val="0"/>
          <w:sz w:val="32"/>
          <w:szCs w:val="32"/>
        </w:rPr>
        <w:t>一、加强工作领导</w:t>
      </w:r>
    </w:p>
    <w:p w:rsidR="009442FD" w:rsidRPr="00D80BDE" w:rsidRDefault="00EB12C1" w:rsidP="00D65F70">
      <w:pPr>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在</w:t>
      </w:r>
      <w:r w:rsidRPr="00D80BDE">
        <w:rPr>
          <w:rFonts w:ascii="仿宋" w:eastAsia="仿宋" w:hAnsi="仿宋" w:cs="黑体" w:hint="eastAsia"/>
          <w:sz w:val="32"/>
          <w:szCs w:val="32"/>
        </w:rPr>
        <w:t>学校</w:t>
      </w:r>
      <w:r w:rsidR="005A1530" w:rsidRPr="00D80BDE">
        <w:rPr>
          <w:rFonts w:ascii="仿宋" w:eastAsia="仿宋" w:hAnsi="仿宋" w:cs="黑体" w:hint="eastAsia"/>
          <w:sz w:val="32"/>
          <w:szCs w:val="32"/>
        </w:rPr>
        <w:t>应对</w:t>
      </w:r>
      <w:r w:rsidR="00001107" w:rsidRPr="00D80BDE">
        <w:rPr>
          <w:rFonts w:ascii="仿宋" w:eastAsia="仿宋" w:hAnsi="仿宋" w:cs="黑体" w:hint="eastAsia"/>
          <w:sz w:val="32"/>
          <w:szCs w:val="32"/>
        </w:rPr>
        <w:t>新冠肺炎</w:t>
      </w:r>
      <w:r w:rsidR="00D22FC6" w:rsidRPr="00D80BDE">
        <w:rPr>
          <w:rFonts w:ascii="仿宋" w:eastAsia="仿宋" w:hAnsi="仿宋" w:hint="eastAsia"/>
          <w:sz w:val="32"/>
          <w:szCs w:val="32"/>
        </w:rPr>
        <w:t>疫情</w:t>
      </w:r>
      <w:r w:rsidRPr="00D80BDE">
        <w:rPr>
          <w:rFonts w:ascii="仿宋" w:eastAsia="仿宋" w:hAnsi="仿宋" w:cs="黑体" w:hint="eastAsia"/>
          <w:sz w:val="32"/>
          <w:szCs w:val="32"/>
        </w:rPr>
        <w:t>工作领导小组领导下，</w:t>
      </w:r>
      <w:r w:rsidR="009442FD" w:rsidRPr="00D80BDE">
        <w:rPr>
          <w:rFonts w:ascii="仿宋" w:eastAsia="仿宋" w:hAnsi="仿宋" w:hint="eastAsia"/>
          <w:sz w:val="32"/>
          <w:szCs w:val="32"/>
        </w:rPr>
        <w:t>成立学生返校工作</w:t>
      </w:r>
      <w:r w:rsidRPr="00D80BDE">
        <w:rPr>
          <w:rFonts w:ascii="仿宋" w:eastAsia="仿宋" w:hAnsi="仿宋" w:hint="eastAsia"/>
          <w:sz w:val="32"/>
          <w:szCs w:val="32"/>
        </w:rPr>
        <w:t>专班</w:t>
      </w:r>
      <w:r w:rsidR="009442FD" w:rsidRPr="00D80BDE">
        <w:rPr>
          <w:rFonts w:ascii="仿宋" w:eastAsia="仿宋" w:hAnsi="仿宋" w:hint="eastAsia"/>
          <w:sz w:val="32"/>
          <w:szCs w:val="32"/>
        </w:rPr>
        <w:t>，全面负责疫情防控期间学生返校工作，人员组成如下：</w:t>
      </w:r>
    </w:p>
    <w:p w:rsidR="009442FD" w:rsidRPr="00D80BDE" w:rsidRDefault="009442FD" w:rsidP="008E5824">
      <w:pPr>
        <w:spacing w:line="600" w:lineRule="exact"/>
        <w:ind w:firstLineChars="200" w:firstLine="643"/>
        <w:rPr>
          <w:rFonts w:ascii="仿宋" w:eastAsia="仿宋" w:hAnsi="仿宋"/>
          <w:sz w:val="32"/>
          <w:szCs w:val="32"/>
        </w:rPr>
      </w:pPr>
      <w:r w:rsidRPr="00D80BDE">
        <w:rPr>
          <w:rFonts w:ascii="仿宋" w:eastAsia="仿宋" w:hAnsi="仿宋" w:hint="eastAsia"/>
          <w:b/>
          <w:sz w:val="32"/>
          <w:szCs w:val="32"/>
        </w:rPr>
        <w:t>组  长：</w:t>
      </w:r>
      <w:r w:rsidRPr="00D80BDE">
        <w:rPr>
          <w:rFonts w:ascii="仿宋" w:eastAsia="仿宋" w:hAnsi="仿宋" w:hint="eastAsia"/>
          <w:sz w:val="32"/>
          <w:szCs w:val="32"/>
        </w:rPr>
        <w:t>闫祖书</w:t>
      </w:r>
      <w:r w:rsidR="003D56EF" w:rsidRPr="00D80BDE">
        <w:rPr>
          <w:rFonts w:ascii="仿宋" w:eastAsia="仿宋" w:hAnsi="仿宋" w:hint="eastAsia"/>
          <w:sz w:val="32"/>
          <w:szCs w:val="32"/>
        </w:rPr>
        <w:t xml:space="preserve">  </w:t>
      </w:r>
      <w:proofErr w:type="gramStart"/>
      <w:r w:rsidR="00B222D2" w:rsidRPr="00D80BDE">
        <w:rPr>
          <w:rFonts w:ascii="仿宋" w:eastAsia="仿宋" w:hAnsi="仿宋" w:hint="eastAsia"/>
          <w:sz w:val="32"/>
          <w:szCs w:val="32"/>
        </w:rPr>
        <w:t>徐养福</w:t>
      </w:r>
      <w:proofErr w:type="gramEnd"/>
      <w:r w:rsidR="00B222D2" w:rsidRPr="00D80BDE">
        <w:rPr>
          <w:rFonts w:ascii="仿宋" w:eastAsia="仿宋" w:hAnsi="仿宋" w:hint="eastAsia"/>
          <w:sz w:val="32"/>
          <w:szCs w:val="32"/>
        </w:rPr>
        <w:t xml:space="preserve">  </w:t>
      </w:r>
      <w:r w:rsidR="003D56EF" w:rsidRPr="00D80BDE">
        <w:rPr>
          <w:rFonts w:ascii="仿宋" w:eastAsia="仿宋" w:hAnsi="仿宋" w:hint="eastAsia"/>
          <w:sz w:val="32"/>
          <w:szCs w:val="32"/>
        </w:rPr>
        <w:t>陈玉林</w:t>
      </w:r>
      <w:r w:rsidR="00177622" w:rsidRPr="00D80BDE">
        <w:rPr>
          <w:rFonts w:ascii="仿宋" w:eastAsia="仿宋" w:hAnsi="仿宋" w:hint="eastAsia"/>
          <w:sz w:val="32"/>
          <w:szCs w:val="32"/>
        </w:rPr>
        <w:t xml:space="preserve">  </w:t>
      </w:r>
    </w:p>
    <w:p w:rsidR="00F01507" w:rsidRPr="00D80BDE" w:rsidRDefault="009442FD" w:rsidP="008E5824">
      <w:pPr>
        <w:spacing w:line="600" w:lineRule="exact"/>
        <w:ind w:leftChars="304" w:left="1923" w:hangingChars="400" w:hanging="1285"/>
        <w:rPr>
          <w:rFonts w:ascii="仿宋" w:eastAsia="仿宋" w:hAnsi="仿宋"/>
          <w:sz w:val="32"/>
          <w:szCs w:val="32"/>
        </w:rPr>
      </w:pPr>
      <w:r w:rsidRPr="00D80BDE">
        <w:rPr>
          <w:rFonts w:ascii="仿宋" w:eastAsia="仿宋" w:hAnsi="仿宋" w:hint="eastAsia"/>
          <w:b/>
          <w:sz w:val="32"/>
          <w:szCs w:val="32"/>
        </w:rPr>
        <w:t>副组长：</w:t>
      </w:r>
      <w:r w:rsidR="00564025" w:rsidRPr="00D80BDE">
        <w:rPr>
          <w:rFonts w:ascii="仿宋" w:eastAsia="仿宋" w:hAnsi="仿宋" w:hint="eastAsia"/>
          <w:sz w:val="32"/>
          <w:szCs w:val="32"/>
        </w:rPr>
        <w:t>孙  马</w:t>
      </w:r>
      <w:r w:rsidR="001920FC" w:rsidRPr="00D80BDE">
        <w:rPr>
          <w:rFonts w:ascii="仿宋" w:eastAsia="仿宋" w:hAnsi="仿宋" w:hint="eastAsia"/>
          <w:sz w:val="32"/>
          <w:szCs w:val="32"/>
        </w:rPr>
        <w:t xml:space="preserve">  </w:t>
      </w:r>
      <w:r w:rsidRPr="00D80BDE">
        <w:rPr>
          <w:rFonts w:ascii="仿宋" w:eastAsia="仿宋" w:hAnsi="仿宋" w:hint="eastAsia"/>
          <w:sz w:val="32"/>
          <w:szCs w:val="32"/>
        </w:rPr>
        <w:t>王文博</w:t>
      </w:r>
      <w:r w:rsidR="005F245F" w:rsidRPr="00D80BDE">
        <w:rPr>
          <w:rFonts w:ascii="仿宋" w:eastAsia="仿宋" w:hAnsi="仿宋" w:hint="eastAsia"/>
          <w:sz w:val="32"/>
          <w:szCs w:val="32"/>
        </w:rPr>
        <w:t xml:space="preserve">  陈遇春  </w:t>
      </w:r>
      <w:r w:rsidR="00D466CE" w:rsidRPr="00D80BDE">
        <w:rPr>
          <w:rFonts w:ascii="仿宋" w:eastAsia="仿宋" w:hAnsi="仿宋" w:hint="eastAsia"/>
          <w:sz w:val="32"/>
          <w:szCs w:val="32"/>
        </w:rPr>
        <w:t>王进义</w:t>
      </w:r>
    </w:p>
    <w:p w:rsidR="000540C2" w:rsidRPr="00D80BDE" w:rsidRDefault="009442FD" w:rsidP="008E5824">
      <w:pPr>
        <w:spacing w:line="600" w:lineRule="exact"/>
        <w:ind w:leftChars="304" w:left="1923" w:hangingChars="400" w:hanging="1285"/>
        <w:rPr>
          <w:rFonts w:ascii="仿宋" w:eastAsia="仿宋" w:hAnsi="仿宋"/>
          <w:sz w:val="32"/>
          <w:szCs w:val="32"/>
        </w:rPr>
      </w:pPr>
      <w:r w:rsidRPr="00D80BDE">
        <w:rPr>
          <w:rFonts w:ascii="仿宋" w:eastAsia="仿宋" w:hAnsi="仿宋" w:hint="eastAsia"/>
          <w:b/>
          <w:sz w:val="32"/>
          <w:szCs w:val="32"/>
        </w:rPr>
        <w:t>成  员：</w:t>
      </w:r>
      <w:proofErr w:type="gramStart"/>
      <w:r w:rsidR="00F01507" w:rsidRPr="00D80BDE">
        <w:rPr>
          <w:rFonts w:ascii="仿宋" w:eastAsia="仿宋" w:hAnsi="仿宋" w:hint="eastAsia"/>
          <w:sz w:val="32"/>
          <w:szCs w:val="32"/>
        </w:rPr>
        <w:t>陈帝伊</w:t>
      </w:r>
      <w:proofErr w:type="gramEnd"/>
      <w:r w:rsidR="00F01507" w:rsidRPr="00D80BDE">
        <w:rPr>
          <w:rFonts w:ascii="仿宋" w:eastAsia="仿宋" w:hAnsi="仿宋" w:hint="eastAsia"/>
          <w:sz w:val="32"/>
          <w:szCs w:val="32"/>
        </w:rPr>
        <w:t xml:space="preserve"> </w:t>
      </w:r>
      <w:r w:rsidR="001920FC" w:rsidRPr="00D80BDE">
        <w:rPr>
          <w:rFonts w:ascii="仿宋" w:eastAsia="仿宋" w:hAnsi="仿宋" w:hint="eastAsia"/>
          <w:sz w:val="32"/>
          <w:szCs w:val="32"/>
        </w:rPr>
        <w:t xml:space="preserve"> </w:t>
      </w:r>
      <w:r w:rsidR="00F01507" w:rsidRPr="00D80BDE">
        <w:rPr>
          <w:rFonts w:ascii="仿宋" w:eastAsia="仿宋" w:hAnsi="仿宋" w:hint="eastAsia"/>
          <w:sz w:val="32"/>
          <w:szCs w:val="32"/>
        </w:rPr>
        <w:t xml:space="preserve">罗建峰  李国龙  裴志超  欧文军  </w:t>
      </w:r>
    </w:p>
    <w:p w:rsidR="009442FD" w:rsidRPr="00D80BDE" w:rsidRDefault="00F01507" w:rsidP="002F70AC">
      <w:pPr>
        <w:spacing w:line="600" w:lineRule="exact"/>
        <w:ind w:leftChars="912" w:left="1916" w:hanging="1"/>
        <w:rPr>
          <w:rFonts w:ascii="仿宋" w:eastAsia="仿宋" w:hAnsi="仿宋"/>
          <w:sz w:val="32"/>
          <w:szCs w:val="32"/>
        </w:rPr>
      </w:pPr>
      <w:r w:rsidRPr="00D80BDE">
        <w:rPr>
          <w:rFonts w:ascii="仿宋" w:eastAsia="仿宋" w:hAnsi="仿宋" w:hint="eastAsia"/>
          <w:sz w:val="32"/>
          <w:szCs w:val="32"/>
        </w:rPr>
        <w:t xml:space="preserve">化小峰 </w:t>
      </w:r>
      <w:r w:rsidR="001920FC" w:rsidRPr="00D80BDE">
        <w:rPr>
          <w:rFonts w:ascii="仿宋" w:eastAsia="仿宋" w:hAnsi="仿宋" w:hint="eastAsia"/>
          <w:sz w:val="32"/>
          <w:szCs w:val="32"/>
        </w:rPr>
        <w:t xml:space="preserve"> </w:t>
      </w:r>
      <w:r w:rsidRPr="00D80BDE">
        <w:rPr>
          <w:rFonts w:ascii="仿宋" w:eastAsia="仿宋" w:hAnsi="仿宋" w:hint="eastAsia"/>
          <w:sz w:val="32"/>
          <w:szCs w:val="32"/>
        </w:rPr>
        <w:t>刘西平</w:t>
      </w:r>
      <w:r w:rsidR="001920FC" w:rsidRPr="00D80BDE">
        <w:rPr>
          <w:rFonts w:ascii="仿宋" w:eastAsia="仿宋" w:hAnsi="仿宋" w:hint="eastAsia"/>
          <w:sz w:val="32"/>
          <w:szCs w:val="32"/>
        </w:rPr>
        <w:t xml:space="preserve">  </w:t>
      </w:r>
      <w:proofErr w:type="gramStart"/>
      <w:r w:rsidRPr="00D80BDE">
        <w:rPr>
          <w:rFonts w:ascii="仿宋" w:eastAsia="仿宋" w:hAnsi="仿宋" w:hint="eastAsia"/>
          <w:sz w:val="32"/>
          <w:szCs w:val="32"/>
        </w:rPr>
        <w:t>穆沛红</w:t>
      </w:r>
      <w:proofErr w:type="gramEnd"/>
    </w:p>
    <w:p w:rsidR="00EB12C1" w:rsidRPr="00D80BDE" w:rsidRDefault="00001107" w:rsidP="00EB12C1">
      <w:pPr>
        <w:spacing w:line="600" w:lineRule="exact"/>
        <w:ind w:firstLine="645"/>
        <w:rPr>
          <w:rFonts w:ascii="仿宋" w:eastAsia="仿宋" w:hAnsi="仿宋"/>
          <w:sz w:val="32"/>
          <w:szCs w:val="32"/>
        </w:rPr>
      </w:pPr>
      <w:r w:rsidRPr="00D80BDE">
        <w:rPr>
          <w:rFonts w:ascii="仿宋" w:eastAsia="仿宋" w:hAnsi="仿宋" w:hint="eastAsia"/>
          <w:sz w:val="32"/>
          <w:szCs w:val="32"/>
        </w:rPr>
        <w:t>学生</w:t>
      </w:r>
      <w:r w:rsidR="00EB12C1" w:rsidRPr="00D80BDE">
        <w:rPr>
          <w:rFonts w:ascii="仿宋" w:eastAsia="仿宋" w:hAnsi="仿宋" w:hint="eastAsia"/>
          <w:sz w:val="32"/>
          <w:szCs w:val="32"/>
        </w:rPr>
        <w:t>返校工作专班下设办公室，由党委校长办公室主任担任</w:t>
      </w:r>
      <w:r w:rsidR="002F70AC" w:rsidRPr="00D80BDE">
        <w:rPr>
          <w:rFonts w:ascii="仿宋" w:eastAsia="仿宋" w:hAnsi="仿宋" w:hint="eastAsia"/>
          <w:sz w:val="32"/>
          <w:szCs w:val="32"/>
        </w:rPr>
        <w:t>专班</w:t>
      </w:r>
      <w:r w:rsidR="00EB12C1" w:rsidRPr="00D80BDE">
        <w:rPr>
          <w:rFonts w:ascii="仿宋" w:eastAsia="仿宋" w:hAnsi="仿宋" w:hint="eastAsia"/>
          <w:sz w:val="32"/>
          <w:szCs w:val="32"/>
        </w:rPr>
        <w:t>办公室主任，负责学生返校工作的统筹协调、组织执行本《工作</w:t>
      </w:r>
      <w:r w:rsidR="007E0532" w:rsidRPr="00D80BDE">
        <w:rPr>
          <w:rFonts w:ascii="仿宋" w:eastAsia="仿宋" w:hAnsi="仿宋" w:hint="eastAsia"/>
          <w:sz w:val="32"/>
          <w:szCs w:val="32"/>
        </w:rPr>
        <w:t>方案</w:t>
      </w:r>
      <w:r w:rsidR="00EB12C1" w:rsidRPr="00D80BDE">
        <w:rPr>
          <w:rFonts w:ascii="仿宋" w:eastAsia="仿宋" w:hAnsi="仿宋" w:hint="eastAsia"/>
          <w:sz w:val="32"/>
          <w:szCs w:val="32"/>
        </w:rPr>
        <w:t>》任务安排。</w:t>
      </w:r>
    </w:p>
    <w:p w:rsidR="00EB12C1" w:rsidRPr="00D80BDE" w:rsidRDefault="00EB12C1" w:rsidP="00EB12C1">
      <w:pPr>
        <w:spacing w:line="600" w:lineRule="exact"/>
        <w:ind w:firstLine="645"/>
        <w:rPr>
          <w:rFonts w:ascii="仿宋" w:eastAsia="仿宋" w:hAnsi="仿宋"/>
          <w:sz w:val="32"/>
          <w:szCs w:val="32"/>
        </w:rPr>
      </w:pPr>
      <w:r w:rsidRPr="00D80BDE">
        <w:rPr>
          <w:rFonts w:ascii="仿宋" w:eastAsia="仿宋" w:hAnsi="仿宋" w:hint="eastAsia"/>
          <w:sz w:val="32"/>
          <w:szCs w:val="32"/>
        </w:rPr>
        <w:t>各</w:t>
      </w:r>
      <w:r w:rsidR="00DE3387" w:rsidRPr="00D80BDE">
        <w:rPr>
          <w:rFonts w:ascii="仿宋" w:eastAsia="仿宋" w:hAnsi="仿宋" w:hint="eastAsia"/>
          <w:sz w:val="32"/>
          <w:szCs w:val="32"/>
        </w:rPr>
        <w:t>学院（系、所）要成立书记、院长（主任、所长）为双组长，</w:t>
      </w:r>
      <w:r w:rsidR="00E554CD" w:rsidRPr="00D80BDE">
        <w:rPr>
          <w:rFonts w:ascii="仿宋" w:eastAsia="仿宋" w:hAnsi="仿宋" w:hint="eastAsia"/>
          <w:sz w:val="32"/>
          <w:szCs w:val="32"/>
        </w:rPr>
        <w:t>分管学生工作副书记、分管教学工作副院长、分管研究生工作副院长</w:t>
      </w:r>
      <w:r w:rsidR="00DE3387" w:rsidRPr="00D80BDE">
        <w:rPr>
          <w:rFonts w:ascii="仿宋" w:eastAsia="仿宋" w:hAnsi="仿宋" w:hint="eastAsia"/>
          <w:sz w:val="32"/>
          <w:szCs w:val="32"/>
        </w:rPr>
        <w:t>为副组长，相关党政管理干部、全体辅导员为成员的学</w:t>
      </w:r>
      <w:r w:rsidR="00DE3387" w:rsidRPr="00D80BDE">
        <w:rPr>
          <w:rFonts w:ascii="仿宋" w:eastAsia="仿宋" w:hAnsi="仿宋" w:hint="eastAsia"/>
          <w:sz w:val="32"/>
          <w:szCs w:val="32"/>
        </w:rPr>
        <w:lastRenderedPageBreak/>
        <w:t>生返校专项工作组</w:t>
      </w:r>
      <w:r w:rsidR="000C585F" w:rsidRPr="00D80BDE">
        <w:rPr>
          <w:rFonts w:ascii="仿宋" w:eastAsia="仿宋" w:hAnsi="仿宋" w:hint="eastAsia"/>
          <w:sz w:val="32"/>
          <w:szCs w:val="32"/>
        </w:rPr>
        <w:t>，</w:t>
      </w:r>
      <w:r w:rsidR="00DE3387" w:rsidRPr="00D80BDE">
        <w:rPr>
          <w:rFonts w:ascii="仿宋" w:eastAsia="仿宋" w:hAnsi="仿宋" w:hint="eastAsia"/>
          <w:sz w:val="32"/>
          <w:szCs w:val="32"/>
        </w:rPr>
        <w:t>负责贯彻落实学校返校工作专班下达的任务安排</w:t>
      </w:r>
      <w:r w:rsidR="000C585F" w:rsidRPr="00D80BDE">
        <w:rPr>
          <w:rFonts w:ascii="仿宋" w:eastAsia="仿宋" w:hAnsi="仿宋" w:hint="eastAsia"/>
          <w:sz w:val="32"/>
          <w:szCs w:val="32"/>
        </w:rPr>
        <w:t>，统筹组织好本单位的学生返校工作以及学生疫情防控工作</w:t>
      </w:r>
      <w:r w:rsidR="00776692" w:rsidRPr="00D80BDE">
        <w:rPr>
          <w:rFonts w:ascii="仿宋" w:eastAsia="仿宋" w:hAnsi="仿宋" w:hint="eastAsia"/>
          <w:sz w:val="32"/>
          <w:szCs w:val="32"/>
        </w:rPr>
        <w:t>。</w:t>
      </w:r>
    </w:p>
    <w:p w:rsidR="0092328E" w:rsidRPr="00F55DE6" w:rsidRDefault="00DA33ED" w:rsidP="008930DD">
      <w:pPr>
        <w:adjustRightInd w:val="0"/>
        <w:snapToGrid w:val="0"/>
        <w:spacing w:beforeLines="50" w:before="156" w:line="600" w:lineRule="exact"/>
        <w:ind w:firstLineChars="200" w:firstLine="640"/>
        <w:rPr>
          <w:rFonts w:ascii="黑体" w:eastAsia="黑体" w:hAnsi="黑体" w:cs="宋体"/>
          <w:kern w:val="0"/>
          <w:sz w:val="32"/>
          <w:szCs w:val="32"/>
        </w:rPr>
      </w:pPr>
      <w:r w:rsidRPr="00F55DE6">
        <w:rPr>
          <w:rFonts w:ascii="黑体" w:eastAsia="黑体" w:hAnsi="黑体" w:cs="宋体" w:hint="eastAsia"/>
          <w:kern w:val="0"/>
          <w:sz w:val="32"/>
          <w:szCs w:val="32"/>
        </w:rPr>
        <w:t>二</w:t>
      </w:r>
      <w:r w:rsidR="0092328E" w:rsidRPr="00F55DE6">
        <w:rPr>
          <w:rFonts w:ascii="黑体" w:eastAsia="黑体" w:hAnsi="黑体" w:cs="宋体" w:hint="eastAsia"/>
          <w:kern w:val="0"/>
          <w:sz w:val="32"/>
          <w:szCs w:val="32"/>
        </w:rPr>
        <w:t>、</w:t>
      </w:r>
      <w:r w:rsidR="0046723B" w:rsidRPr="00F55DE6">
        <w:rPr>
          <w:rFonts w:ascii="黑体" w:eastAsia="黑体" w:hAnsi="黑体" w:cs="宋体" w:hint="eastAsia"/>
          <w:kern w:val="0"/>
          <w:sz w:val="32"/>
          <w:szCs w:val="32"/>
        </w:rPr>
        <w:t>错峰</w:t>
      </w:r>
      <w:r w:rsidR="009B3F37" w:rsidRPr="00F55DE6">
        <w:rPr>
          <w:rFonts w:ascii="黑体" w:eastAsia="黑体" w:hAnsi="黑体" w:cs="宋体" w:hint="eastAsia"/>
          <w:kern w:val="0"/>
          <w:sz w:val="32"/>
          <w:szCs w:val="32"/>
        </w:rPr>
        <w:t>返校</w:t>
      </w:r>
      <w:r w:rsidR="00CD450E" w:rsidRPr="00F55DE6">
        <w:rPr>
          <w:rFonts w:ascii="黑体" w:eastAsia="黑体" w:hAnsi="黑体" w:cs="宋体" w:hint="eastAsia"/>
          <w:kern w:val="0"/>
          <w:sz w:val="32"/>
          <w:szCs w:val="32"/>
        </w:rPr>
        <w:t>具体</w:t>
      </w:r>
      <w:r w:rsidR="009B3F37" w:rsidRPr="00F55DE6">
        <w:rPr>
          <w:rFonts w:ascii="黑体" w:eastAsia="黑体" w:hAnsi="黑体" w:cs="宋体" w:hint="eastAsia"/>
          <w:kern w:val="0"/>
          <w:sz w:val="32"/>
          <w:szCs w:val="32"/>
        </w:rPr>
        <w:t>安排</w:t>
      </w:r>
    </w:p>
    <w:p w:rsidR="009F77A4" w:rsidRPr="00D80BDE" w:rsidRDefault="009F77A4" w:rsidP="001944F9">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（一）</w:t>
      </w:r>
      <w:r w:rsidR="00844DD8" w:rsidRPr="00D80BDE">
        <w:rPr>
          <w:rFonts w:ascii="仿宋" w:eastAsia="仿宋" w:hAnsi="仿宋" w:hint="eastAsia"/>
          <w:b/>
          <w:sz w:val="32"/>
          <w:szCs w:val="32"/>
        </w:rPr>
        <w:t>第一批学生</w:t>
      </w:r>
      <w:r w:rsidRPr="00D80BDE">
        <w:rPr>
          <w:rFonts w:ascii="仿宋" w:eastAsia="仿宋" w:hAnsi="仿宋" w:hint="eastAsia"/>
          <w:b/>
          <w:sz w:val="32"/>
          <w:szCs w:val="32"/>
        </w:rPr>
        <w:t>返校时间安排</w:t>
      </w:r>
    </w:p>
    <w:p w:rsidR="0092328E" w:rsidRPr="00D80BDE" w:rsidRDefault="0013079C" w:rsidP="00D65F70">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按照教育部</w:t>
      </w:r>
      <w:r w:rsidR="00A111A4" w:rsidRPr="00D80BDE">
        <w:rPr>
          <w:rFonts w:ascii="仿宋" w:eastAsia="仿宋" w:hAnsi="仿宋" w:hint="eastAsia"/>
          <w:sz w:val="32"/>
          <w:szCs w:val="32"/>
        </w:rPr>
        <w:t>和</w:t>
      </w:r>
      <w:r w:rsidR="00381820" w:rsidRPr="00D80BDE">
        <w:rPr>
          <w:rFonts w:ascii="仿宋" w:eastAsia="仿宋" w:hAnsi="仿宋" w:hint="eastAsia"/>
          <w:sz w:val="32"/>
          <w:szCs w:val="32"/>
        </w:rPr>
        <w:t>陕西省</w:t>
      </w:r>
      <w:r w:rsidR="007213D7" w:rsidRPr="00D80BDE">
        <w:rPr>
          <w:rFonts w:ascii="仿宋" w:eastAsia="仿宋" w:hAnsi="仿宋" w:hint="eastAsia"/>
          <w:sz w:val="32"/>
          <w:szCs w:val="32"/>
        </w:rPr>
        <w:t>有关</w:t>
      </w:r>
      <w:r w:rsidR="00CD450E" w:rsidRPr="00D80BDE">
        <w:rPr>
          <w:rFonts w:ascii="仿宋" w:eastAsia="仿宋" w:hAnsi="仿宋" w:hint="eastAsia"/>
          <w:sz w:val="32"/>
          <w:szCs w:val="32"/>
        </w:rPr>
        <w:t>要求，学校决定实行分区域、分学院、分时段错峰返校</w:t>
      </w:r>
      <w:r w:rsidR="00204A1C" w:rsidRPr="00D80BDE">
        <w:rPr>
          <w:rFonts w:ascii="仿宋" w:eastAsia="仿宋" w:hAnsi="仿宋" w:hint="eastAsia"/>
          <w:sz w:val="32"/>
          <w:szCs w:val="32"/>
        </w:rPr>
        <w:t>,</w:t>
      </w:r>
      <w:r w:rsidR="00B669D9" w:rsidRPr="00D80BDE">
        <w:rPr>
          <w:rFonts w:ascii="仿宋" w:eastAsia="仿宋" w:hAnsi="仿宋" w:hint="eastAsia"/>
          <w:sz w:val="32"/>
          <w:szCs w:val="32"/>
        </w:rPr>
        <w:t>计划</w:t>
      </w:r>
      <w:r w:rsidR="00EF2FB3" w:rsidRPr="00D80BDE">
        <w:rPr>
          <w:rFonts w:ascii="仿宋" w:eastAsia="仿宋" w:hAnsi="仿宋" w:hint="eastAsia"/>
          <w:sz w:val="32"/>
          <w:szCs w:val="32"/>
        </w:rPr>
        <w:t>从4月27日起</w:t>
      </w:r>
      <w:r w:rsidR="00B669D9" w:rsidRPr="00D80BDE">
        <w:rPr>
          <w:rFonts w:ascii="仿宋" w:eastAsia="仿宋" w:hAnsi="仿宋" w:hint="eastAsia"/>
          <w:sz w:val="32"/>
          <w:szCs w:val="32"/>
        </w:rPr>
        <w:t>用</w:t>
      </w:r>
      <w:r w:rsidR="007213D7" w:rsidRPr="00D80BDE">
        <w:rPr>
          <w:rFonts w:ascii="仿宋" w:eastAsia="仿宋" w:hAnsi="仿宋" w:hint="eastAsia"/>
          <w:sz w:val="32"/>
          <w:szCs w:val="32"/>
        </w:rPr>
        <w:t>九</w:t>
      </w:r>
      <w:r w:rsidR="00B669D9" w:rsidRPr="00D80BDE">
        <w:rPr>
          <w:rFonts w:ascii="仿宋" w:eastAsia="仿宋" w:hAnsi="仿宋" w:hint="eastAsia"/>
          <w:sz w:val="32"/>
          <w:szCs w:val="32"/>
        </w:rPr>
        <w:t>天</w:t>
      </w:r>
      <w:r w:rsidR="00B669D9" w:rsidRPr="00D80BDE">
        <w:rPr>
          <w:rFonts w:ascii="仿宋" w:eastAsia="仿宋" w:hAnsi="仿宋"/>
          <w:sz w:val="32"/>
          <w:szCs w:val="32"/>
        </w:rPr>
        <w:t>时间</w:t>
      </w:r>
      <w:r w:rsidR="00B669D9" w:rsidRPr="00D80BDE">
        <w:rPr>
          <w:rFonts w:ascii="仿宋" w:eastAsia="仿宋" w:hAnsi="仿宋" w:hint="eastAsia"/>
          <w:sz w:val="32"/>
          <w:szCs w:val="32"/>
        </w:rPr>
        <w:t>、分</w:t>
      </w:r>
      <w:r w:rsidR="00EF2FB3" w:rsidRPr="00D80BDE">
        <w:rPr>
          <w:rFonts w:ascii="仿宋" w:eastAsia="仿宋" w:hAnsi="仿宋" w:hint="eastAsia"/>
          <w:sz w:val="32"/>
          <w:szCs w:val="32"/>
        </w:rPr>
        <w:t>三</w:t>
      </w:r>
      <w:r w:rsidR="00B669D9" w:rsidRPr="00D80BDE">
        <w:rPr>
          <w:rFonts w:ascii="仿宋" w:eastAsia="仿宋" w:hAnsi="仿宋" w:hint="eastAsia"/>
          <w:sz w:val="32"/>
          <w:szCs w:val="32"/>
        </w:rPr>
        <w:t>批完成</w:t>
      </w:r>
      <w:r w:rsidR="007213D7" w:rsidRPr="00D80BDE">
        <w:rPr>
          <w:rFonts w:ascii="仿宋" w:eastAsia="仿宋" w:hAnsi="仿宋" w:hint="eastAsia"/>
          <w:sz w:val="32"/>
          <w:szCs w:val="32"/>
        </w:rPr>
        <w:t>，</w:t>
      </w:r>
      <w:r w:rsidR="00B669D9" w:rsidRPr="00D80BDE">
        <w:rPr>
          <w:rFonts w:ascii="仿宋" w:eastAsia="仿宋" w:hAnsi="仿宋" w:hint="eastAsia"/>
          <w:sz w:val="32"/>
          <w:szCs w:val="32"/>
        </w:rPr>
        <w:t>具体分批安排如下</w:t>
      </w:r>
      <w:r w:rsidR="00D22FC6" w:rsidRPr="00D80BDE">
        <w:rPr>
          <w:rFonts w:ascii="仿宋" w:eastAsia="仿宋" w:hAnsi="仿宋" w:hint="eastAsia"/>
          <w:sz w:val="32"/>
          <w:szCs w:val="32"/>
        </w:rPr>
        <w:t>：</w:t>
      </w:r>
    </w:p>
    <w:p w:rsidR="00D22FC6" w:rsidRPr="00D80BDE" w:rsidRDefault="00D22FC6" w:rsidP="00D22FC6">
      <w:pPr>
        <w:ind w:firstLine="660"/>
        <w:rPr>
          <w:rFonts w:ascii="仿宋" w:eastAsia="仿宋" w:hAnsi="仿宋"/>
          <w:b/>
          <w:sz w:val="32"/>
          <w:szCs w:val="32"/>
        </w:rPr>
      </w:pPr>
      <w:r w:rsidRPr="00D80BDE">
        <w:rPr>
          <w:rFonts w:ascii="仿宋" w:eastAsia="仿宋" w:hAnsi="仿宋" w:hint="eastAsia"/>
          <w:b/>
          <w:sz w:val="32"/>
          <w:szCs w:val="32"/>
        </w:rPr>
        <w:t>4月27日至4月30日第一批学生返校</w:t>
      </w:r>
      <w:r w:rsidR="00AA63EE" w:rsidRPr="00D80BDE">
        <w:rPr>
          <w:rFonts w:ascii="仿宋" w:eastAsia="仿宋" w:hAnsi="仿宋" w:hint="eastAsia"/>
          <w:b/>
          <w:sz w:val="32"/>
          <w:szCs w:val="32"/>
        </w:rPr>
        <w:t>（共约13400人，其中陕西省内约3000人、陕西省外约10400人）</w:t>
      </w:r>
      <w:r w:rsidRPr="00D80BDE">
        <w:rPr>
          <w:rFonts w:ascii="仿宋" w:eastAsia="仿宋" w:hAnsi="仿宋" w:hint="eastAsia"/>
          <w:b/>
          <w:sz w:val="32"/>
          <w:szCs w:val="32"/>
        </w:rPr>
        <w:t>，其中：</w:t>
      </w:r>
    </w:p>
    <w:p w:rsidR="00D22FC6" w:rsidRPr="00D80BDE" w:rsidRDefault="00D22FC6" w:rsidP="00D22FC6">
      <w:pPr>
        <w:ind w:firstLine="660"/>
        <w:rPr>
          <w:rFonts w:ascii="仿宋" w:eastAsia="仿宋" w:hAnsi="仿宋"/>
          <w:sz w:val="32"/>
          <w:szCs w:val="32"/>
        </w:rPr>
      </w:pPr>
      <w:r w:rsidRPr="00D80BDE">
        <w:rPr>
          <w:rFonts w:ascii="仿宋" w:eastAsia="仿宋" w:hAnsi="仿宋" w:hint="eastAsia"/>
          <w:sz w:val="32"/>
          <w:szCs w:val="32"/>
        </w:rPr>
        <w:t>4月27日，全体兼职辅导员及抽调从事志愿服务的学生党支部支委和</w:t>
      </w:r>
      <w:proofErr w:type="gramStart"/>
      <w:r w:rsidRPr="00D80BDE">
        <w:rPr>
          <w:rFonts w:ascii="仿宋" w:eastAsia="仿宋" w:hAnsi="仿宋" w:hint="eastAsia"/>
          <w:sz w:val="32"/>
          <w:szCs w:val="32"/>
        </w:rPr>
        <w:t>校院</w:t>
      </w:r>
      <w:proofErr w:type="gramEnd"/>
      <w:r w:rsidRPr="00D80BDE">
        <w:rPr>
          <w:rFonts w:ascii="仿宋" w:eastAsia="仿宋" w:hAnsi="仿宋" w:hint="eastAsia"/>
          <w:sz w:val="32"/>
          <w:szCs w:val="32"/>
        </w:rPr>
        <w:t>两级</w:t>
      </w:r>
      <w:proofErr w:type="gramStart"/>
      <w:r w:rsidRPr="00D80BDE">
        <w:rPr>
          <w:rFonts w:ascii="仿宋" w:eastAsia="仿宋" w:hAnsi="仿宋" w:hint="eastAsia"/>
          <w:sz w:val="32"/>
          <w:szCs w:val="32"/>
        </w:rPr>
        <w:t>团学组织</w:t>
      </w:r>
      <w:proofErr w:type="gramEnd"/>
      <w:r w:rsidRPr="00D80BDE">
        <w:rPr>
          <w:rFonts w:ascii="仿宋" w:eastAsia="仿宋" w:hAnsi="仿宋" w:hint="eastAsia"/>
          <w:sz w:val="32"/>
          <w:szCs w:val="32"/>
        </w:rPr>
        <w:t>学生骨干返校（约</w:t>
      </w:r>
      <w:r w:rsidR="00135356" w:rsidRPr="00D80BDE">
        <w:rPr>
          <w:rFonts w:ascii="仿宋" w:eastAsia="仿宋" w:hAnsi="仿宋" w:hint="eastAsia"/>
          <w:sz w:val="32"/>
          <w:szCs w:val="32"/>
        </w:rPr>
        <w:t>400</w:t>
      </w:r>
      <w:r w:rsidRPr="00D80BDE">
        <w:rPr>
          <w:rFonts w:ascii="仿宋" w:eastAsia="仿宋" w:hAnsi="仿宋" w:hint="eastAsia"/>
          <w:sz w:val="32"/>
          <w:szCs w:val="32"/>
        </w:rPr>
        <w:t>人）；</w:t>
      </w:r>
    </w:p>
    <w:p w:rsidR="00D22FC6" w:rsidRPr="00D80BDE" w:rsidRDefault="00D22FC6" w:rsidP="00D22FC6">
      <w:pPr>
        <w:ind w:firstLine="660"/>
        <w:rPr>
          <w:rFonts w:ascii="仿宋" w:eastAsia="仿宋" w:hAnsi="仿宋"/>
          <w:sz w:val="32"/>
          <w:szCs w:val="32"/>
        </w:rPr>
      </w:pPr>
      <w:r w:rsidRPr="00D80BDE">
        <w:rPr>
          <w:rFonts w:ascii="仿宋" w:eastAsia="仿宋" w:hAnsi="仿宋" w:hint="eastAsia"/>
          <w:sz w:val="32"/>
          <w:szCs w:val="32"/>
        </w:rPr>
        <w:t>4月28日，人在</w:t>
      </w:r>
      <w:r w:rsidR="00781935" w:rsidRPr="00D80BDE">
        <w:rPr>
          <w:rFonts w:ascii="仿宋" w:eastAsia="仿宋" w:hAnsi="仿宋" w:hint="eastAsia"/>
          <w:sz w:val="32"/>
          <w:szCs w:val="32"/>
        </w:rPr>
        <w:t>湖北和国内其他疫情中高风险地区</w:t>
      </w:r>
      <w:r w:rsidRPr="00D80BDE">
        <w:rPr>
          <w:rFonts w:ascii="仿宋" w:eastAsia="仿宋" w:hAnsi="仿宋" w:hint="eastAsia"/>
          <w:sz w:val="32"/>
          <w:szCs w:val="32"/>
        </w:rPr>
        <w:t>的毕业年级本科生（约100人）、毕业年级研究生返校（约2100人，其中人在湖北的约170人）；</w:t>
      </w:r>
    </w:p>
    <w:p w:rsidR="00D22FC6" w:rsidRPr="00D80BDE" w:rsidRDefault="00D22FC6" w:rsidP="00D22FC6">
      <w:pPr>
        <w:ind w:firstLine="660"/>
        <w:rPr>
          <w:rFonts w:ascii="仿宋" w:eastAsia="仿宋" w:hAnsi="仿宋"/>
          <w:sz w:val="32"/>
          <w:szCs w:val="32"/>
        </w:rPr>
      </w:pPr>
      <w:r w:rsidRPr="00D80BDE">
        <w:rPr>
          <w:rFonts w:ascii="仿宋" w:eastAsia="仿宋" w:hAnsi="仿宋" w:hint="eastAsia"/>
          <w:sz w:val="32"/>
          <w:szCs w:val="32"/>
        </w:rPr>
        <w:t>4月29日，毕业年级本科生返校（约5000人）；</w:t>
      </w:r>
    </w:p>
    <w:p w:rsidR="00D22FC6" w:rsidRPr="00D80BDE" w:rsidRDefault="00D22FC6" w:rsidP="00D22FC6">
      <w:pPr>
        <w:ind w:firstLine="660"/>
        <w:rPr>
          <w:rFonts w:ascii="仿宋" w:eastAsia="仿宋" w:hAnsi="仿宋"/>
          <w:sz w:val="32"/>
          <w:szCs w:val="32"/>
        </w:rPr>
      </w:pPr>
      <w:r w:rsidRPr="00D80BDE">
        <w:rPr>
          <w:rFonts w:ascii="仿宋" w:eastAsia="仿宋" w:hAnsi="仿宋" w:hint="eastAsia"/>
          <w:sz w:val="32"/>
          <w:szCs w:val="32"/>
        </w:rPr>
        <w:t>4月30日，有科研任务的研究生返校（约5800人）。</w:t>
      </w:r>
    </w:p>
    <w:p w:rsidR="00D22FC6" w:rsidRPr="00D80BDE" w:rsidRDefault="00B946BF" w:rsidP="00D22FC6">
      <w:pPr>
        <w:ind w:firstLine="660"/>
        <w:rPr>
          <w:rFonts w:ascii="仿宋" w:eastAsia="仿宋" w:hAnsi="仿宋"/>
          <w:sz w:val="32"/>
          <w:szCs w:val="32"/>
        </w:rPr>
      </w:pPr>
      <w:r w:rsidRPr="00D80BDE">
        <w:rPr>
          <w:rFonts w:ascii="仿宋" w:eastAsia="仿宋" w:hAnsi="仿宋" w:hint="eastAsia"/>
          <w:sz w:val="32"/>
          <w:szCs w:val="32"/>
        </w:rPr>
        <w:t>已完成毕业论文或毕业设计的毕业生，是否需要在规定时间内返校采取“自愿原则”，学校不作硬性要求；</w:t>
      </w:r>
      <w:proofErr w:type="gramStart"/>
      <w:r w:rsidRPr="00D80BDE">
        <w:rPr>
          <w:rFonts w:ascii="仿宋" w:eastAsia="仿宋" w:hAnsi="仿宋" w:hint="eastAsia"/>
          <w:sz w:val="32"/>
          <w:szCs w:val="32"/>
        </w:rPr>
        <w:t>非毕业</w:t>
      </w:r>
      <w:proofErr w:type="gramEnd"/>
      <w:r w:rsidRPr="00D80BDE">
        <w:rPr>
          <w:rFonts w:ascii="仿宋" w:eastAsia="仿宋" w:hAnsi="仿宋" w:hint="eastAsia"/>
          <w:sz w:val="32"/>
          <w:szCs w:val="32"/>
        </w:rPr>
        <w:t>年级研究生根据科研任务需要，与导师沟通后决定是否返校。</w:t>
      </w:r>
    </w:p>
    <w:p w:rsidR="00EF2FB3" w:rsidRPr="00D80BDE" w:rsidRDefault="00D22FC6" w:rsidP="00890697">
      <w:pPr>
        <w:spacing w:beforeLines="50" w:before="156"/>
        <w:ind w:firstLine="658"/>
        <w:rPr>
          <w:rFonts w:ascii="仿宋" w:eastAsia="仿宋" w:hAnsi="仿宋"/>
          <w:sz w:val="32"/>
          <w:szCs w:val="32"/>
        </w:rPr>
      </w:pPr>
      <w:r w:rsidRPr="00D80BDE">
        <w:rPr>
          <w:rFonts w:ascii="仿宋" w:eastAsia="仿宋" w:hAnsi="仿宋" w:hint="eastAsia"/>
          <w:sz w:val="32"/>
          <w:szCs w:val="32"/>
        </w:rPr>
        <w:t>湖北和国内其他疫情中高风险地区学生返校后安排14天的集中留观，留观期间安排</w:t>
      </w:r>
      <w:r w:rsidR="00216916" w:rsidRPr="00D80BDE">
        <w:rPr>
          <w:rFonts w:ascii="仿宋" w:eastAsia="仿宋" w:hAnsi="仿宋" w:hint="eastAsia"/>
          <w:sz w:val="32"/>
          <w:szCs w:val="32"/>
        </w:rPr>
        <w:t>两</w:t>
      </w:r>
      <w:r w:rsidRPr="00D80BDE">
        <w:rPr>
          <w:rFonts w:ascii="仿宋" w:eastAsia="仿宋" w:hAnsi="仿宋" w:hint="eastAsia"/>
          <w:sz w:val="32"/>
          <w:szCs w:val="32"/>
        </w:rPr>
        <w:t>次核酸检测，检测费用由学校承担。</w:t>
      </w:r>
    </w:p>
    <w:p w:rsidR="00F71596" w:rsidRPr="00D80BDE" w:rsidRDefault="00F71596" w:rsidP="00F71596">
      <w:pPr>
        <w:spacing w:beforeLines="50" w:before="156"/>
        <w:ind w:firstLine="658"/>
        <w:rPr>
          <w:rFonts w:ascii="仿宋" w:eastAsia="仿宋" w:hAnsi="仿宋"/>
          <w:b/>
          <w:bCs/>
          <w:sz w:val="32"/>
          <w:szCs w:val="32"/>
        </w:rPr>
      </w:pPr>
      <w:r w:rsidRPr="00D80BDE">
        <w:rPr>
          <w:rFonts w:ascii="仿宋" w:eastAsia="仿宋" w:hAnsi="仿宋" w:hint="eastAsia"/>
          <w:b/>
          <w:bCs/>
          <w:sz w:val="32"/>
          <w:szCs w:val="32"/>
        </w:rPr>
        <w:t>其他年级学生错峰返校时间，学校将另行研究确定。</w:t>
      </w:r>
    </w:p>
    <w:p w:rsidR="00C36787" w:rsidRPr="00D80BDE" w:rsidRDefault="00D22FC6" w:rsidP="00940E83">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lastRenderedPageBreak/>
        <w:t>此外</w:t>
      </w:r>
      <w:r w:rsidR="00BF6E40" w:rsidRPr="00D80BDE">
        <w:rPr>
          <w:rFonts w:ascii="仿宋" w:eastAsia="仿宋" w:hAnsi="仿宋" w:hint="eastAsia"/>
          <w:sz w:val="32"/>
          <w:szCs w:val="32"/>
        </w:rPr>
        <w:t>，留学生和</w:t>
      </w:r>
      <w:r w:rsidR="00E26509" w:rsidRPr="00D80BDE">
        <w:rPr>
          <w:rFonts w:ascii="仿宋" w:eastAsia="仿宋" w:hAnsi="仿宋" w:hint="eastAsia"/>
          <w:sz w:val="32"/>
          <w:szCs w:val="32"/>
        </w:rPr>
        <w:t>仍</w:t>
      </w:r>
      <w:r w:rsidR="00940E83" w:rsidRPr="00D80BDE">
        <w:rPr>
          <w:rFonts w:ascii="仿宋" w:eastAsia="仿宋" w:hAnsi="仿宋" w:hint="eastAsia"/>
          <w:sz w:val="32"/>
          <w:szCs w:val="32"/>
        </w:rPr>
        <w:t>在境外的学生一律不返校，具体返校时间根据上级部门统筹安排另行确定；</w:t>
      </w:r>
      <w:r w:rsidR="00EF2FB3" w:rsidRPr="00D80BDE">
        <w:rPr>
          <w:rFonts w:ascii="仿宋" w:eastAsia="仿宋" w:hAnsi="仿宋" w:hint="eastAsia"/>
          <w:sz w:val="32"/>
          <w:szCs w:val="32"/>
        </w:rPr>
        <w:t>返校前正在发热或有咳嗽、乏力、腹泻等疑似症状的学生，以及没有健康证明或健康</w:t>
      </w:r>
      <w:proofErr w:type="gramStart"/>
      <w:r w:rsidR="00EF2FB3" w:rsidRPr="00D80BDE">
        <w:rPr>
          <w:rFonts w:ascii="仿宋" w:eastAsia="仿宋" w:hAnsi="仿宋" w:hint="eastAsia"/>
          <w:sz w:val="32"/>
          <w:szCs w:val="32"/>
        </w:rPr>
        <w:t>二维码为</w:t>
      </w:r>
      <w:proofErr w:type="gramEnd"/>
      <w:r w:rsidR="00EF2FB3" w:rsidRPr="00D80BDE">
        <w:rPr>
          <w:rFonts w:ascii="仿宋" w:eastAsia="仿宋" w:hAnsi="仿宋" w:hint="eastAsia"/>
          <w:sz w:val="32"/>
          <w:szCs w:val="32"/>
        </w:rPr>
        <w:t>“黄码”或“红码”</w:t>
      </w:r>
      <w:r w:rsidR="00940E83" w:rsidRPr="00D80BDE">
        <w:rPr>
          <w:rFonts w:ascii="仿宋" w:eastAsia="仿宋" w:hAnsi="仿宋" w:hint="eastAsia"/>
          <w:sz w:val="32"/>
          <w:szCs w:val="32"/>
        </w:rPr>
        <w:t>的学生暂不返校，具体返校时间</w:t>
      </w:r>
      <w:r w:rsidR="00EF2FB3" w:rsidRPr="00D80BDE">
        <w:rPr>
          <w:rFonts w:ascii="仿宋" w:eastAsia="仿宋" w:hAnsi="仿宋" w:hint="eastAsia"/>
          <w:sz w:val="32"/>
          <w:szCs w:val="32"/>
        </w:rPr>
        <w:t>由各学院（系、所）按“一人</w:t>
      </w:r>
      <w:proofErr w:type="gramStart"/>
      <w:r w:rsidR="00EF2FB3" w:rsidRPr="00D80BDE">
        <w:rPr>
          <w:rFonts w:ascii="仿宋" w:eastAsia="仿宋" w:hAnsi="仿宋" w:hint="eastAsia"/>
          <w:sz w:val="32"/>
          <w:szCs w:val="32"/>
        </w:rPr>
        <w:t>一</w:t>
      </w:r>
      <w:proofErr w:type="gramEnd"/>
      <w:r w:rsidR="00EF2FB3" w:rsidRPr="00D80BDE">
        <w:rPr>
          <w:rFonts w:ascii="仿宋" w:eastAsia="仿宋" w:hAnsi="仿宋" w:hint="eastAsia"/>
          <w:sz w:val="32"/>
          <w:szCs w:val="32"/>
        </w:rPr>
        <w:t>审核”办法，按程序</w:t>
      </w:r>
      <w:r w:rsidR="00940E83" w:rsidRPr="00D80BDE">
        <w:rPr>
          <w:rFonts w:ascii="仿宋" w:eastAsia="仿宋" w:hAnsi="仿宋" w:hint="eastAsia"/>
          <w:sz w:val="32"/>
          <w:szCs w:val="32"/>
        </w:rPr>
        <w:t>逐一</w:t>
      </w:r>
      <w:r w:rsidR="00EF2FB3" w:rsidRPr="00D80BDE">
        <w:rPr>
          <w:rFonts w:ascii="仿宋" w:eastAsia="仿宋" w:hAnsi="仿宋" w:hint="eastAsia"/>
          <w:sz w:val="32"/>
          <w:szCs w:val="32"/>
        </w:rPr>
        <w:t>审核</w:t>
      </w:r>
      <w:r w:rsidR="00940E83" w:rsidRPr="00D80BDE">
        <w:rPr>
          <w:rFonts w:ascii="仿宋" w:eastAsia="仿宋" w:hAnsi="仿宋" w:hint="eastAsia"/>
          <w:sz w:val="32"/>
          <w:szCs w:val="32"/>
        </w:rPr>
        <w:t>确定</w:t>
      </w:r>
      <w:r w:rsidR="007213D7" w:rsidRPr="00D80BDE">
        <w:rPr>
          <w:rFonts w:ascii="仿宋" w:eastAsia="仿宋" w:hAnsi="仿宋" w:hint="eastAsia"/>
          <w:sz w:val="32"/>
          <w:szCs w:val="32"/>
        </w:rPr>
        <w:t>，其中湖北和国内其他疫情中高风险地区学生返校后安排14</w:t>
      </w:r>
      <w:r w:rsidR="00635F32" w:rsidRPr="00D80BDE">
        <w:rPr>
          <w:rFonts w:ascii="仿宋" w:eastAsia="仿宋" w:hAnsi="仿宋" w:hint="eastAsia"/>
          <w:sz w:val="32"/>
          <w:szCs w:val="32"/>
        </w:rPr>
        <w:t>天的集中留观，留观期间安排两</w:t>
      </w:r>
      <w:r w:rsidR="007213D7" w:rsidRPr="00D80BDE">
        <w:rPr>
          <w:rFonts w:ascii="仿宋" w:eastAsia="仿宋" w:hAnsi="仿宋" w:hint="eastAsia"/>
          <w:sz w:val="32"/>
          <w:szCs w:val="32"/>
        </w:rPr>
        <w:t>次核酸检测，检测费用由学校承担。</w:t>
      </w:r>
    </w:p>
    <w:p w:rsidR="00940E83" w:rsidRPr="00D80BDE" w:rsidRDefault="00940E83" w:rsidP="00940E83">
      <w:pPr>
        <w:ind w:firstLine="660"/>
        <w:rPr>
          <w:rFonts w:ascii="仿宋" w:eastAsia="仿宋" w:hAnsi="仿宋"/>
          <w:b/>
          <w:sz w:val="32"/>
          <w:szCs w:val="32"/>
        </w:rPr>
      </w:pPr>
      <w:r w:rsidRPr="00D80BDE">
        <w:rPr>
          <w:rFonts w:ascii="仿宋" w:eastAsia="仿宋" w:hAnsi="仿宋" w:hint="eastAsia"/>
          <w:b/>
          <w:sz w:val="32"/>
          <w:szCs w:val="32"/>
        </w:rPr>
        <w:t>（二）返校学生名单审核确认安排</w:t>
      </w:r>
    </w:p>
    <w:p w:rsidR="00940E83" w:rsidRPr="00D80BDE" w:rsidRDefault="00940E83" w:rsidP="00940E83">
      <w:pPr>
        <w:widowControl/>
        <w:ind w:firstLine="640"/>
        <w:rPr>
          <w:rFonts w:ascii="仿宋" w:eastAsia="仿宋" w:hAnsi="仿宋"/>
          <w:sz w:val="32"/>
          <w:szCs w:val="32"/>
        </w:rPr>
      </w:pPr>
      <w:r w:rsidRPr="00D80BDE">
        <w:rPr>
          <w:rFonts w:ascii="仿宋" w:eastAsia="仿宋" w:hAnsi="仿宋" w:hint="eastAsia"/>
          <w:sz w:val="32"/>
          <w:szCs w:val="32"/>
        </w:rPr>
        <w:t>正式开学通知发布后，学生管理组组织各学院（系、所）辅导员</w:t>
      </w:r>
      <w:r w:rsidR="00D22FC6" w:rsidRPr="00D80BDE">
        <w:rPr>
          <w:rFonts w:ascii="仿宋" w:eastAsia="仿宋" w:hAnsi="仿宋" w:hint="eastAsia"/>
          <w:sz w:val="32"/>
          <w:szCs w:val="32"/>
        </w:rPr>
        <w:t>、</w:t>
      </w:r>
      <w:r w:rsidRPr="00D80BDE">
        <w:rPr>
          <w:rFonts w:ascii="仿宋" w:eastAsia="仿宋" w:hAnsi="仿宋" w:hint="eastAsia"/>
          <w:sz w:val="32"/>
          <w:szCs w:val="32"/>
        </w:rPr>
        <w:t>班主任及研究生导师逐一与学生电话联系，要求学生提供近14天的活动轨迹、健康状况并签署</w:t>
      </w:r>
      <w:r w:rsidR="00216916" w:rsidRPr="00D80BDE">
        <w:rPr>
          <w:rFonts w:ascii="仿宋" w:eastAsia="仿宋" w:hAnsi="仿宋" w:hint="eastAsia"/>
          <w:sz w:val="32"/>
          <w:szCs w:val="32"/>
        </w:rPr>
        <w:t>《</w:t>
      </w:r>
      <w:r w:rsidR="00001107" w:rsidRPr="00D80BDE">
        <w:rPr>
          <w:rFonts w:ascii="仿宋" w:eastAsia="仿宋" w:hAnsi="仿宋" w:hint="eastAsia"/>
          <w:sz w:val="32"/>
          <w:szCs w:val="32"/>
        </w:rPr>
        <w:t>学生</w:t>
      </w:r>
      <w:r w:rsidR="00216916" w:rsidRPr="00D80BDE">
        <w:rPr>
          <w:rFonts w:ascii="仿宋" w:eastAsia="仿宋" w:hAnsi="仿宋" w:hint="eastAsia"/>
          <w:sz w:val="32"/>
          <w:szCs w:val="32"/>
        </w:rPr>
        <w:t>返校申请及身体健康安全承诺书》</w:t>
      </w:r>
      <w:r w:rsidRPr="00D80BDE">
        <w:rPr>
          <w:rFonts w:ascii="仿宋" w:eastAsia="仿宋" w:hAnsi="仿宋" w:hint="eastAsia"/>
          <w:sz w:val="32"/>
          <w:szCs w:val="32"/>
        </w:rPr>
        <w:t>，提供健康证明或健康二维码。并</w:t>
      </w:r>
      <w:r w:rsidRPr="00D80BDE">
        <w:rPr>
          <w:rFonts w:ascii="仿宋" w:eastAsia="仿宋" w:hAnsi="仿宋"/>
          <w:sz w:val="32"/>
          <w:szCs w:val="32"/>
        </w:rPr>
        <w:t>结合</w:t>
      </w:r>
      <w:r w:rsidRPr="00D80BDE">
        <w:rPr>
          <w:rFonts w:ascii="仿宋" w:eastAsia="仿宋" w:hAnsi="仿宋" w:hint="eastAsia"/>
          <w:sz w:val="32"/>
          <w:szCs w:val="32"/>
        </w:rPr>
        <w:t>学生</w:t>
      </w:r>
      <w:r w:rsidRPr="00D80BDE">
        <w:rPr>
          <w:rFonts w:ascii="仿宋" w:eastAsia="仿宋" w:hAnsi="仿宋"/>
          <w:sz w:val="32"/>
          <w:szCs w:val="32"/>
        </w:rPr>
        <w:t>每日健康打卡数据分析，</w:t>
      </w:r>
      <w:r w:rsidRPr="00D80BDE">
        <w:rPr>
          <w:rFonts w:ascii="仿宋" w:eastAsia="仿宋" w:hAnsi="仿宋" w:hint="eastAsia"/>
          <w:sz w:val="32"/>
          <w:szCs w:val="32"/>
        </w:rPr>
        <w:t>逐一严格审核学生相关信息，重点审核14天内活动轨迹有跨区域异动、身体健康状况异常的学生。</w:t>
      </w:r>
    </w:p>
    <w:p w:rsidR="00940E83" w:rsidRPr="00D80BDE" w:rsidRDefault="00940E83" w:rsidP="00940E83">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各学院（系、所）将审核通过、拟同意返校的学生名单汇总后报学生管理组</w:t>
      </w:r>
      <w:r w:rsidR="00D22FC6" w:rsidRPr="00D80BDE">
        <w:rPr>
          <w:rFonts w:ascii="仿宋" w:eastAsia="仿宋" w:hAnsi="仿宋" w:hint="eastAsia"/>
          <w:sz w:val="32"/>
          <w:szCs w:val="32"/>
        </w:rPr>
        <w:t>备案确认</w:t>
      </w:r>
      <w:r w:rsidRPr="00D80BDE">
        <w:rPr>
          <w:rFonts w:ascii="仿宋" w:eastAsia="仿宋" w:hAnsi="仿宋" w:hint="eastAsia"/>
          <w:sz w:val="32"/>
          <w:szCs w:val="32"/>
        </w:rPr>
        <w:t>，确认后再由各学院（系、所）负责将“同意返校的信息”逐一通知到学生本人，并要求学生返校前不得再跨区域异动、身体健康出现异常情况时即时报告。</w:t>
      </w:r>
    </w:p>
    <w:p w:rsidR="00940E83" w:rsidRPr="00D80BDE" w:rsidRDefault="00940E83" w:rsidP="00940E83">
      <w:pPr>
        <w:adjustRightInd w:val="0"/>
        <w:snapToGrid w:val="0"/>
        <w:spacing w:line="600" w:lineRule="exact"/>
        <w:ind w:firstLineChars="200" w:firstLine="640"/>
        <w:rPr>
          <w:rFonts w:ascii="仿宋" w:eastAsia="仿宋" w:hAnsi="仿宋" w:cs="Times New Roman"/>
          <w:sz w:val="32"/>
          <w:szCs w:val="32"/>
        </w:rPr>
      </w:pPr>
      <w:r w:rsidRPr="00D80BDE">
        <w:rPr>
          <w:rFonts w:ascii="仿宋" w:eastAsia="仿宋" w:hAnsi="仿宋" w:hint="eastAsia"/>
          <w:sz w:val="32"/>
          <w:szCs w:val="32"/>
        </w:rPr>
        <w:t>对于审核没有通过、暂不能返校的学生，各学院（系、所）要向学生强调“未经批准不得返校，擅自返校者将给予纪律处分”的纪律要求，同时要跟踪关心关注、提供帮扶指导，特别是课程学习问题，要“一人</w:t>
      </w:r>
      <w:proofErr w:type="gramStart"/>
      <w:r w:rsidRPr="00D80BDE">
        <w:rPr>
          <w:rFonts w:ascii="仿宋" w:eastAsia="仿宋" w:hAnsi="仿宋" w:hint="eastAsia"/>
          <w:sz w:val="32"/>
          <w:szCs w:val="32"/>
        </w:rPr>
        <w:t>一</w:t>
      </w:r>
      <w:proofErr w:type="gramEnd"/>
      <w:r w:rsidRPr="00D80BDE">
        <w:rPr>
          <w:rFonts w:ascii="仿宋" w:eastAsia="仿宋" w:hAnsi="仿宋" w:hint="eastAsia"/>
          <w:sz w:val="32"/>
          <w:szCs w:val="32"/>
        </w:rPr>
        <w:t>策”解决学生实际困难。</w:t>
      </w:r>
      <w:proofErr w:type="gramStart"/>
      <w:r w:rsidRPr="00D80BDE">
        <w:rPr>
          <w:rFonts w:ascii="仿宋" w:eastAsia="仿宋" w:hAnsi="仿宋" w:hint="eastAsia"/>
          <w:sz w:val="32"/>
          <w:szCs w:val="32"/>
        </w:rPr>
        <w:t>待学生</w:t>
      </w:r>
      <w:proofErr w:type="gramEnd"/>
      <w:r w:rsidRPr="00D80BDE">
        <w:rPr>
          <w:rFonts w:ascii="仿宋" w:eastAsia="仿宋" w:hAnsi="仿宋" w:hint="eastAsia"/>
          <w:sz w:val="32"/>
          <w:szCs w:val="32"/>
        </w:rPr>
        <w:t>符合返校</w:t>
      </w:r>
      <w:r w:rsidRPr="00D80BDE">
        <w:rPr>
          <w:rFonts w:ascii="仿宋" w:eastAsia="仿宋" w:hAnsi="仿宋" w:hint="eastAsia"/>
          <w:sz w:val="32"/>
          <w:szCs w:val="32"/>
        </w:rPr>
        <w:lastRenderedPageBreak/>
        <w:t>条件后，一人</w:t>
      </w:r>
      <w:proofErr w:type="gramStart"/>
      <w:r w:rsidRPr="00D80BDE">
        <w:rPr>
          <w:rFonts w:ascii="仿宋" w:eastAsia="仿宋" w:hAnsi="仿宋" w:hint="eastAsia"/>
          <w:sz w:val="32"/>
          <w:szCs w:val="32"/>
        </w:rPr>
        <w:t>一</w:t>
      </w:r>
      <w:proofErr w:type="gramEnd"/>
      <w:r w:rsidRPr="00D80BDE">
        <w:rPr>
          <w:rFonts w:ascii="仿宋" w:eastAsia="仿宋" w:hAnsi="仿宋" w:hint="eastAsia"/>
          <w:sz w:val="32"/>
          <w:szCs w:val="32"/>
        </w:rPr>
        <w:t>审核，报党委学工部</w:t>
      </w:r>
      <w:r w:rsidR="007213D7" w:rsidRPr="00D80BDE">
        <w:rPr>
          <w:rFonts w:ascii="仿宋" w:eastAsia="仿宋" w:hAnsi="仿宋" w:hint="eastAsia"/>
          <w:sz w:val="32"/>
          <w:szCs w:val="32"/>
        </w:rPr>
        <w:t>确认后通知返校，其中因病不能按时返校的学生，</w:t>
      </w:r>
      <w:r w:rsidR="007213D7" w:rsidRPr="00D80BDE">
        <w:rPr>
          <w:rFonts w:ascii="仿宋" w:eastAsia="仿宋" w:hAnsi="仿宋"/>
          <w:sz w:val="32"/>
          <w:szCs w:val="32"/>
        </w:rPr>
        <w:t>返校时必须携带当地二级</w:t>
      </w:r>
      <w:r w:rsidR="00001107" w:rsidRPr="00D80BDE">
        <w:rPr>
          <w:rFonts w:ascii="仿宋" w:eastAsia="仿宋" w:hAnsi="仿宋" w:hint="eastAsia"/>
          <w:sz w:val="32"/>
          <w:szCs w:val="32"/>
        </w:rPr>
        <w:t>及</w:t>
      </w:r>
      <w:r w:rsidR="007213D7" w:rsidRPr="00D80BDE">
        <w:rPr>
          <w:rFonts w:ascii="仿宋" w:eastAsia="仿宋" w:hAnsi="仿宋"/>
          <w:sz w:val="32"/>
          <w:szCs w:val="32"/>
        </w:rPr>
        <w:t>以上医院的诊断证明</w:t>
      </w:r>
      <w:r w:rsidR="007213D7" w:rsidRPr="00D80BDE">
        <w:rPr>
          <w:rFonts w:ascii="仿宋" w:eastAsia="仿宋" w:hAnsi="仿宋" w:hint="eastAsia"/>
          <w:sz w:val="32"/>
          <w:szCs w:val="32"/>
        </w:rPr>
        <w:t>。</w:t>
      </w:r>
    </w:p>
    <w:p w:rsidR="002859DA" w:rsidRPr="00D80BDE" w:rsidRDefault="002859DA"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w:t>
      </w:r>
      <w:r w:rsidR="00940E83" w:rsidRPr="00D80BDE">
        <w:rPr>
          <w:rFonts w:ascii="仿宋" w:eastAsia="仿宋" w:hAnsi="仿宋" w:hint="eastAsia"/>
          <w:b/>
          <w:sz w:val="32"/>
          <w:szCs w:val="32"/>
        </w:rPr>
        <w:t>三</w:t>
      </w:r>
      <w:r w:rsidRPr="00D80BDE">
        <w:rPr>
          <w:rFonts w:ascii="仿宋" w:eastAsia="仿宋" w:hAnsi="仿宋" w:hint="eastAsia"/>
          <w:b/>
          <w:sz w:val="32"/>
          <w:szCs w:val="32"/>
        </w:rPr>
        <w:t>）进入校园安排</w:t>
      </w:r>
    </w:p>
    <w:p w:rsidR="00CD450E" w:rsidRPr="00D80BDE" w:rsidRDefault="00CD450E" w:rsidP="00D65F70">
      <w:pPr>
        <w:adjustRightInd w:val="0"/>
        <w:snapToGrid w:val="0"/>
        <w:spacing w:line="600" w:lineRule="exact"/>
        <w:ind w:firstLineChars="200" w:firstLine="640"/>
        <w:rPr>
          <w:rFonts w:ascii="仿宋" w:eastAsia="仿宋" w:hAnsi="仿宋" w:cs="Times New Roman"/>
          <w:sz w:val="32"/>
          <w:szCs w:val="32"/>
          <w:lang w:val="zh-CN"/>
        </w:rPr>
      </w:pPr>
      <w:r w:rsidRPr="00D80BDE">
        <w:rPr>
          <w:rFonts w:ascii="仿宋" w:eastAsia="仿宋" w:hAnsi="仿宋" w:cs="Times New Roman" w:hint="eastAsia"/>
          <w:sz w:val="32"/>
          <w:szCs w:val="32"/>
          <w:lang w:val="zh-CN"/>
        </w:rPr>
        <w:t>1.</w:t>
      </w:r>
      <w:r w:rsidR="00150E09" w:rsidRPr="00D80BDE">
        <w:rPr>
          <w:rFonts w:ascii="仿宋" w:eastAsia="仿宋" w:hAnsi="仿宋" w:cs="Times New Roman" w:hint="eastAsia"/>
          <w:sz w:val="32"/>
          <w:szCs w:val="32"/>
          <w:lang w:val="zh-CN"/>
        </w:rPr>
        <w:t>乘坐学校集中接站车辆的学生，上车前接受身份验证、检查健康二维码、返校通知单及体温测量，筛查通过后乘车分别</w:t>
      </w:r>
      <w:proofErr w:type="gramStart"/>
      <w:r w:rsidR="00150E09" w:rsidRPr="00D80BDE">
        <w:rPr>
          <w:rFonts w:ascii="仿宋" w:eastAsia="仿宋" w:hAnsi="仿宋" w:cs="Times New Roman" w:hint="eastAsia"/>
          <w:sz w:val="32"/>
          <w:szCs w:val="32"/>
          <w:lang w:val="zh-CN"/>
        </w:rPr>
        <w:t>从北校北门或南校北门</w:t>
      </w:r>
      <w:proofErr w:type="gramEnd"/>
      <w:r w:rsidR="00150E09" w:rsidRPr="00D80BDE">
        <w:rPr>
          <w:rFonts w:ascii="仿宋" w:eastAsia="仿宋" w:hAnsi="仿宋" w:cs="Times New Roman" w:hint="eastAsia"/>
          <w:sz w:val="32"/>
          <w:szCs w:val="32"/>
          <w:lang w:val="zh-CN"/>
        </w:rPr>
        <w:t>进入校园</w:t>
      </w:r>
      <w:r w:rsidR="009F77A4" w:rsidRPr="00D80BDE">
        <w:rPr>
          <w:rFonts w:ascii="仿宋" w:eastAsia="仿宋" w:hAnsi="仿宋" w:cs="Times New Roman" w:hint="eastAsia"/>
          <w:sz w:val="32"/>
          <w:szCs w:val="32"/>
          <w:lang w:val="zh-CN"/>
        </w:rPr>
        <w:t>（接站车辆</w:t>
      </w:r>
      <w:r w:rsidR="0012281F" w:rsidRPr="00D80BDE">
        <w:rPr>
          <w:rFonts w:ascii="仿宋" w:eastAsia="仿宋" w:hAnsi="仿宋" w:cs="Times New Roman" w:hint="eastAsia"/>
          <w:sz w:val="32"/>
          <w:szCs w:val="32"/>
          <w:lang w:val="zh-CN"/>
        </w:rPr>
        <w:t>校内</w:t>
      </w:r>
      <w:r w:rsidR="00DD454F" w:rsidRPr="00D80BDE">
        <w:rPr>
          <w:rFonts w:ascii="仿宋" w:eastAsia="仿宋" w:hAnsi="仿宋" w:cs="Times New Roman" w:hint="eastAsia"/>
          <w:sz w:val="32"/>
          <w:szCs w:val="32"/>
          <w:lang w:val="zh-CN"/>
        </w:rPr>
        <w:t>集中</w:t>
      </w:r>
      <w:r w:rsidR="009F77A4" w:rsidRPr="00D80BDE">
        <w:rPr>
          <w:rFonts w:ascii="仿宋" w:eastAsia="仿宋" w:hAnsi="仿宋" w:cs="Times New Roman" w:hint="eastAsia"/>
          <w:sz w:val="32"/>
          <w:szCs w:val="32"/>
          <w:lang w:val="zh-CN"/>
        </w:rPr>
        <w:t>停靠点分别</w:t>
      </w:r>
      <w:r w:rsidRPr="00D80BDE">
        <w:rPr>
          <w:rFonts w:ascii="仿宋" w:eastAsia="仿宋" w:hAnsi="仿宋" w:cs="Times New Roman" w:hint="eastAsia"/>
          <w:sz w:val="32"/>
          <w:szCs w:val="32"/>
          <w:lang w:val="zh-CN"/>
        </w:rPr>
        <w:t>设在</w:t>
      </w:r>
      <w:r w:rsidR="00204A1C" w:rsidRPr="00D80BDE">
        <w:rPr>
          <w:rFonts w:ascii="仿宋" w:eastAsia="仿宋" w:hAnsi="仿宋" w:cs="Times New Roman" w:hint="eastAsia"/>
          <w:sz w:val="32"/>
          <w:szCs w:val="32"/>
          <w:lang w:val="zh-CN"/>
        </w:rPr>
        <w:t>北</w:t>
      </w:r>
      <w:proofErr w:type="gramStart"/>
      <w:r w:rsidR="00204A1C" w:rsidRPr="00D80BDE">
        <w:rPr>
          <w:rFonts w:ascii="仿宋" w:eastAsia="仿宋" w:hAnsi="仿宋" w:cs="Times New Roman" w:hint="eastAsia"/>
          <w:sz w:val="32"/>
          <w:szCs w:val="32"/>
          <w:lang w:val="zh-CN"/>
        </w:rPr>
        <w:t>校区绣</w:t>
      </w:r>
      <w:r w:rsidR="009F77A4" w:rsidRPr="00D80BDE">
        <w:rPr>
          <w:rFonts w:ascii="仿宋" w:eastAsia="仿宋" w:hAnsi="仿宋" w:cs="Times New Roman" w:hint="eastAsia"/>
          <w:sz w:val="32"/>
          <w:szCs w:val="32"/>
          <w:lang w:val="zh-CN"/>
        </w:rPr>
        <w:t>山</w:t>
      </w:r>
      <w:r w:rsidRPr="00D80BDE">
        <w:rPr>
          <w:rFonts w:ascii="仿宋" w:eastAsia="仿宋" w:hAnsi="仿宋" w:cs="Times New Roman" w:hint="eastAsia"/>
          <w:sz w:val="32"/>
          <w:szCs w:val="32"/>
          <w:lang w:val="zh-CN"/>
        </w:rPr>
        <w:t>活动</w:t>
      </w:r>
      <w:proofErr w:type="gramEnd"/>
      <w:r w:rsidRPr="00D80BDE">
        <w:rPr>
          <w:rFonts w:ascii="仿宋" w:eastAsia="仿宋" w:hAnsi="仿宋" w:cs="Times New Roman" w:hint="eastAsia"/>
          <w:sz w:val="32"/>
          <w:szCs w:val="32"/>
          <w:lang w:val="zh-CN"/>
        </w:rPr>
        <w:t>中心</w:t>
      </w:r>
      <w:r w:rsidR="009F77A4" w:rsidRPr="00D80BDE">
        <w:rPr>
          <w:rFonts w:ascii="仿宋" w:eastAsia="仿宋" w:hAnsi="仿宋" w:cs="Times New Roman" w:hint="eastAsia"/>
          <w:sz w:val="32"/>
          <w:szCs w:val="32"/>
          <w:lang w:val="zh-CN"/>
        </w:rPr>
        <w:t>广场和南校区四季广场）</w:t>
      </w:r>
      <w:r w:rsidR="001163E6" w:rsidRPr="00D80BDE">
        <w:rPr>
          <w:rFonts w:ascii="仿宋" w:eastAsia="仿宋" w:hAnsi="仿宋" w:cs="Times New Roman" w:hint="eastAsia"/>
          <w:sz w:val="32"/>
          <w:szCs w:val="32"/>
          <w:lang w:val="zh-CN"/>
        </w:rPr>
        <w:t>；</w:t>
      </w:r>
    </w:p>
    <w:p w:rsidR="001163E6" w:rsidRPr="00D80BDE" w:rsidRDefault="00CD450E" w:rsidP="00D65F70">
      <w:pPr>
        <w:adjustRightInd w:val="0"/>
        <w:snapToGrid w:val="0"/>
        <w:spacing w:line="600" w:lineRule="exact"/>
        <w:ind w:firstLineChars="200" w:firstLine="640"/>
        <w:rPr>
          <w:rFonts w:ascii="仿宋" w:eastAsia="仿宋" w:hAnsi="仿宋" w:cs="Times New Roman"/>
          <w:sz w:val="32"/>
          <w:szCs w:val="32"/>
          <w:lang w:val="zh-CN"/>
        </w:rPr>
      </w:pPr>
      <w:r w:rsidRPr="00D80BDE">
        <w:rPr>
          <w:rFonts w:ascii="仿宋" w:eastAsia="仿宋" w:hAnsi="仿宋" w:cs="Times New Roman" w:hint="eastAsia"/>
          <w:sz w:val="32"/>
          <w:szCs w:val="32"/>
          <w:lang w:val="zh-CN"/>
        </w:rPr>
        <w:t>2.</w:t>
      </w:r>
      <w:r w:rsidR="00150E09" w:rsidRPr="00D80BDE">
        <w:rPr>
          <w:rFonts w:ascii="仿宋" w:eastAsia="仿宋" w:hAnsi="仿宋" w:cs="Times New Roman" w:hint="eastAsia"/>
          <w:sz w:val="32"/>
          <w:szCs w:val="32"/>
          <w:lang w:val="zh-CN"/>
        </w:rPr>
        <w:t>没有乘坐学校集中接站车辆的学生，分别</w:t>
      </w:r>
      <w:proofErr w:type="gramStart"/>
      <w:r w:rsidR="00150E09" w:rsidRPr="00D80BDE">
        <w:rPr>
          <w:rFonts w:ascii="仿宋" w:eastAsia="仿宋" w:hAnsi="仿宋" w:cs="Times New Roman" w:hint="eastAsia"/>
          <w:sz w:val="32"/>
          <w:szCs w:val="32"/>
          <w:lang w:val="zh-CN"/>
        </w:rPr>
        <w:t>在北校南</w:t>
      </w:r>
      <w:proofErr w:type="gramEnd"/>
      <w:r w:rsidR="00150E09" w:rsidRPr="00D80BDE">
        <w:rPr>
          <w:rFonts w:ascii="仿宋" w:eastAsia="仿宋" w:hAnsi="仿宋" w:cs="Times New Roman" w:hint="eastAsia"/>
          <w:sz w:val="32"/>
          <w:szCs w:val="32"/>
          <w:lang w:val="zh-CN"/>
        </w:rPr>
        <w:t>门口</w:t>
      </w:r>
      <w:proofErr w:type="gramStart"/>
      <w:r w:rsidR="00150E09" w:rsidRPr="00D80BDE">
        <w:rPr>
          <w:rFonts w:ascii="仿宋" w:eastAsia="仿宋" w:hAnsi="仿宋" w:cs="Times New Roman" w:hint="eastAsia"/>
          <w:sz w:val="32"/>
          <w:szCs w:val="32"/>
          <w:lang w:val="zh-CN"/>
        </w:rPr>
        <w:t>或南校西门</w:t>
      </w:r>
      <w:proofErr w:type="gramEnd"/>
      <w:r w:rsidR="00150E09" w:rsidRPr="00D80BDE">
        <w:rPr>
          <w:rFonts w:ascii="仿宋" w:eastAsia="仿宋" w:hAnsi="仿宋" w:cs="Times New Roman" w:hint="eastAsia"/>
          <w:sz w:val="32"/>
          <w:szCs w:val="32"/>
          <w:lang w:val="zh-CN"/>
        </w:rPr>
        <w:t>口接受身份验证、检查</w:t>
      </w:r>
      <w:r w:rsidR="00B946BF" w:rsidRPr="00D80BDE">
        <w:rPr>
          <w:rFonts w:ascii="仿宋" w:eastAsia="仿宋" w:hAnsi="仿宋" w:cs="Times New Roman" w:hint="eastAsia"/>
          <w:sz w:val="32"/>
          <w:szCs w:val="32"/>
          <w:lang w:val="zh-CN"/>
        </w:rPr>
        <w:t>健康</w:t>
      </w:r>
      <w:proofErr w:type="gramStart"/>
      <w:r w:rsidR="00B946BF" w:rsidRPr="00D80BDE">
        <w:rPr>
          <w:rFonts w:ascii="仿宋" w:eastAsia="仿宋" w:hAnsi="仿宋" w:cs="Times New Roman" w:hint="eastAsia"/>
          <w:sz w:val="32"/>
          <w:szCs w:val="32"/>
          <w:lang w:val="zh-CN"/>
        </w:rPr>
        <w:t>二维码或</w:t>
      </w:r>
      <w:proofErr w:type="gramEnd"/>
      <w:r w:rsidR="00B946BF" w:rsidRPr="00D80BDE">
        <w:rPr>
          <w:rFonts w:ascii="仿宋" w:eastAsia="仿宋" w:hAnsi="仿宋" w:cs="Times New Roman" w:hint="eastAsia"/>
          <w:sz w:val="32"/>
          <w:szCs w:val="32"/>
          <w:lang w:val="zh-CN"/>
        </w:rPr>
        <w:t>健康证明</w:t>
      </w:r>
      <w:r w:rsidR="00150E09" w:rsidRPr="00D80BDE">
        <w:rPr>
          <w:rFonts w:ascii="仿宋" w:eastAsia="仿宋" w:hAnsi="仿宋" w:cs="Times New Roman" w:hint="eastAsia"/>
          <w:sz w:val="32"/>
          <w:szCs w:val="32"/>
          <w:lang w:val="zh-CN"/>
        </w:rPr>
        <w:t>、返校通知单及体温测量，筛查通过后进入校园</w:t>
      </w:r>
      <w:r w:rsidR="00940E83" w:rsidRPr="00D80BDE">
        <w:rPr>
          <w:rFonts w:ascii="仿宋" w:eastAsia="仿宋" w:hAnsi="仿宋" w:cs="Times New Roman" w:hint="eastAsia"/>
          <w:sz w:val="32"/>
          <w:szCs w:val="32"/>
          <w:lang w:val="zh-CN"/>
        </w:rPr>
        <w:t>；</w:t>
      </w:r>
    </w:p>
    <w:p w:rsidR="00791F65" w:rsidRPr="00D80BDE" w:rsidRDefault="00791F65" w:rsidP="00791F65">
      <w:pPr>
        <w:adjustRightInd w:val="0"/>
        <w:snapToGrid w:val="0"/>
        <w:spacing w:line="600" w:lineRule="exact"/>
        <w:ind w:firstLineChars="200" w:firstLine="640"/>
        <w:rPr>
          <w:rFonts w:ascii="仿宋" w:eastAsia="仿宋" w:hAnsi="仿宋" w:cs="Times New Roman"/>
          <w:b/>
          <w:sz w:val="32"/>
          <w:szCs w:val="32"/>
          <w:lang w:val="zh-CN"/>
        </w:rPr>
      </w:pPr>
      <w:r w:rsidRPr="00D80BDE">
        <w:rPr>
          <w:rFonts w:ascii="仿宋" w:eastAsia="仿宋" w:hAnsi="仿宋" w:cs="Times New Roman" w:hint="eastAsia"/>
          <w:sz w:val="32"/>
          <w:szCs w:val="32"/>
          <w:lang w:val="zh-CN"/>
        </w:rPr>
        <w:t>3.所有返校学生进入校园后，均步行前往自身所在宿舍楼，在宿舍楼前接受身份识别、体温测量以及</w:t>
      </w:r>
      <w:r w:rsidR="00216916" w:rsidRPr="00D80BDE">
        <w:rPr>
          <w:rFonts w:ascii="仿宋" w:eastAsia="仿宋" w:hAnsi="仿宋" w:cs="Times New Roman" w:hint="eastAsia"/>
          <w:sz w:val="32"/>
          <w:szCs w:val="32"/>
          <w:lang w:val="zh-CN"/>
        </w:rPr>
        <w:t>查验返校通知单</w:t>
      </w:r>
      <w:r w:rsidR="00B946BF" w:rsidRPr="00D80BDE">
        <w:rPr>
          <w:rFonts w:ascii="仿宋" w:eastAsia="仿宋" w:hAnsi="仿宋" w:cs="Times New Roman" w:hint="eastAsia"/>
          <w:sz w:val="32"/>
          <w:szCs w:val="32"/>
          <w:lang w:val="zh-CN"/>
        </w:rPr>
        <w:t>、健康</w:t>
      </w:r>
      <w:proofErr w:type="gramStart"/>
      <w:r w:rsidR="00B946BF" w:rsidRPr="00D80BDE">
        <w:rPr>
          <w:rFonts w:ascii="仿宋" w:eastAsia="仿宋" w:hAnsi="仿宋" w:cs="Times New Roman" w:hint="eastAsia"/>
          <w:sz w:val="32"/>
          <w:szCs w:val="32"/>
          <w:lang w:val="zh-CN"/>
        </w:rPr>
        <w:t>二维码或</w:t>
      </w:r>
      <w:proofErr w:type="gramEnd"/>
      <w:r w:rsidR="00B946BF" w:rsidRPr="00D80BDE">
        <w:rPr>
          <w:rFonts w:ascii="仿宋" w:eastAsia="仿宋" w:hAnsi="仿宋" w:cs="Times New Roman" w:hint="eastAsia"/>
          <w:sz w:val="32"/>
          <w:szCs w:val="32"/>
          <w:lang w:val="zh-CN"/>
        </w:rPr>
        <w:t>健康证明</w:t>
      </w:r>
      <w:r w:rsidR="00216916" w:rsidRPr="00D80BDE">
        <w:rPr>
          <w:rFonts w:ascii="仿宋" w:eastAsia="仿宋" w:hAnsi="仿宋" w:cs="Times New Roman" w:hint="eastAsia"/>
          <w:sz w:val="32"/>
          <w:szCs w:val="32"/>
          <w:lang w:val="zh-CN"/>
        </w:rPr>
        <w:t>，回收</w:t>
      </w:r>
      <w:r w:rsidR="00216916" w:rsidRPr="00D80BDE">
        <w:rPr>
          <w:rFonts w:ascii="仿宋" w:eastAsia="仿宋" w:hAnsi="仿宋" w:hint="eastAsia"/>
          <w:sz w:val="32"/>
          <w:szCs w:val="32"/>
        </w:rPr>
        <w:t>《</w:t>
      </w:r>
      <w:r w:rsidR="00001107" w:rsidRPr="00D80BDE">
        <w:rPr>
          <w:rFonts w:ascii="仿宋" w:eastAsia="仿宋" w:hAnsi="仿宋" w:hint="eastAsia"/>
          <w:sz w:val="32"/>
          <w:szCs w:val="32"/>
        </w:rPr>
        <w:t>学生</w:t>
      </w:r>
      <w:r w:rsidR="00216916" w:rsidRPr="00D80BDE">
        <w:rPr>
          <w:rFonts w:ascii="仿宋" w:eastAsia="仿宋" w:hAnsi="仿宋" w:hint="eastAsia"/>
          <w:sz w:val="32"/>
          <w:szCs w:val="32"/>
        </w:rPr>
        <w:t>返校申请及身体健康安全承诺书》</w:t>
      </w:r>
      <w:r w:rsidRPr="00D80BDE">
        <w:rPr>
          <w:rFonts w:ascii="仿宋" w:eastAsia="仿宋" w:hAnsi="仿宋" w:cs="Times New Roman" w:hint="eastAsia"/>
          <w:sz w:val="32"/>
          <w:szCs w:val="32"/>
          <w:lang w:val="zh-CN"/>
        </w:rPr>
        <w:t>，筛查通过后方可进入宿舍。</w:t>
      </w:r>
    </w:p>
    <w:p w:rsidR="00791F65" w:rsidRPr="00D80BDE" w:rsidRDefault="00791F65" w:rsidP="00791F65">
      <w:pPr>
        <w:adjustRightInd w:val="0"/>
        <w:snapToGrid w:val="0"/>
        <w:spacing w:line="600" w:lineRule="exact"/>
        <w:ind w:firstLineChars="200" w:firstLine="640"/>
        <w:rPr>
          <w:rFonts w:ascii="仿宋" w:eastAsia="仿宋" w:hAnsi="仿宋" w:cs="Times New Roman"/>
          <w:b/>
          <w:sz w:val="32"/>
          <w:szCs w:val="32"/>
          <w:lang w:val="zh-CN"/>
        </w:rPr>
      </w:pPr>
      <w:r w:rsidRPr="00D80BDE">
        <w:rPr>
          <w:rFonts w:ascii="仿宋" w:eastAsia="仿宋" w:hAnsi="仿宋" w:cs="Times New Roman" w:hint="eastAsia"/>
          <w:sz w:val="32"/>
          <w:szCs w:val="32"/>
          <w:lang w:val="zh-CN"/>
        </w:rPr>
        <w:t>4.校外住宿研究生，由</w:t>
      </w:r>
      <w:proofErr w:type="gramStart"/>
      <w:r w:rsidRPr="00D80BDE">
        <w:rPr>
          <w:rFonts w:ascii="仿宋" w:eastAsia="仿宋" w:hAnsi="仿宋" w:cs="Times New Roman" w:hint="eastAsia"/>
          <w:sz w:val="32"/>
          <w:szCs w:val="32"/>
          <w:lang w:val="zh-CN"/>
        </w:rPr>
        <w:t>研</w:t>
      </w:r>
      <w:proofErr w:type="gramEnd"/>
      <w:r w:rsidRPr="00D80BDE">
        <w:rPr>
          <w:rFonts w:ascii="仿宋" w:eastAsia="仿宋" w:hAnsi="仿宋" w:cs="Times New Roman" w:hint="eastAsia"/>
          <w:sz w:val="32"/>
          <w:szCs w:val="32"/>
          <w:lang w:val="zh-CN"/>
        </w:rPr>
        <w:t>工部牵头在北</w:t>
      </w:r>
      <w:proofErr w:type="gramStart"/>
      <w:r w:rsidRPr="00D80BDE">
        <w:rPr>
          <w:rFonts w:ascii="仿宋" w:eastAsia="仿宋" w:hAnsi="仿宋" w:cs="Times New Roman" w:hint="eastAsia"/>
          <w:sz w:val="32"/>
          <w:szCs w:val="32"/>
          <w:lang w:val="zh-CN"/>
        </w:rPr>
        <w:t>校区绣山活动</w:t>
      </w:r>
      <w:proofErr w:type="gramEnd"/>
      <w:r w:rsidRPr="00D80BDE">
        <w:rPr>
          <w:rFonts w:ascii="仿宋" w:eastAsia="仿宋" w:hAnsi="仿宋" w:cs="Times New Roman" w:hint="eastAsia"/>
          <w:sz w:val="32"/>
          <w:szCs w:val="32"/>
          <w:lang w:val="zh-CN"/>
        </w:rPr>
        <w:t>中心广场和南校区四季广场设立健康筛查点，接受身份识别、体温测量</w:t>
      </w:r>
      <w:r w:rsidR="00216916" w:rsidRPr="00D80BDE">
        <w:rPr>
          <w:rFonts w:ascii="仿宋" w:eastAsia="仿宋" w:hAnsi="仿宋" w:cs="Times New Roman" w:hint="eastAsia"/>
          <w:sz w:val="32"/>
          <w:szCs w:val="32"/>
          <w:lang w:val="zh-CN"/>
        </w:rPr>
        <w:t>以及查验</w:t>
      </w:r>
      <w:r w:rsidRPr="00D80BDE">
        <w:rPr>
          <w:rFonts w:ascii="仿宋" w:eastAsia="仿宋" w:hAnsi="仿宋" w:cs="Times New Roman" w:hint="eastAsia"/>
          <w:sz w:val="32"/>
          <w:szCs w:val="32"/>
          <w:lang w:val="zh-CN"/>
        </w:rPr>
        <w:t>健康</w:t>
      </w:r>
      <w:r w:rsidR="00353795" w:rsidRPr="00D80BDE">
        <w:rPr>
          <w:rFonts w:ascii="仿宋" w:eastAsia="仿宋" w:hAnsi="仿宋" w:cs="Times New Roman" w:hint="eastAsia"/>
          <w:sz w:val="32"/>
          <w:szCs w:val="32"/>
          <w:lang w:val="zh-CN"/>
        </w:rPr>
        <w:t>二维</w:t>
      </w:r>
      <w:r w:rsidRPr="00D80BDE">
        <w:rPr>
          <w:rFonts w:ascii="仿宋" w:eastAsia="仿宋" w:hAnsi="仿宋" w:cs="Times New Roman" w:hint="eastAsia"/>
          <w:sz w:val="32"/>
          <w:szCs w:val="32"/>
          <w:lang w:val="zh-CN"/>
        </w:rPr>
        <w:t>码</w:t>
      </w:r>
      <w:r w:rsidR="00216916" w:rsidRPr="00D80BDE">
        <w:rPr>
          <w:rFonts w:ascii="仿宋" w:eastAsia="仿宋" w:hAnsi="仿宋" w:cs="Times New Roman" w:hint="eastAsia"/>
          <w:sz w:val="32"/>
          <w:szCs w:val="32"/>
          <w:lang w:val="zh-CN"/>
        </w:rPr>
        <w:t>、返校通知单，回收</w:t>
      </w:r>
      <w:r w:rsidR="00216916" w:rsidRPr="00D80BDE">
        <w:rPr>
          <w:rFonts w:ascii="仿宋" w:eastAsia="仿宋" w:hAnsi="仿宋" w:hint="eastAsia"/>
          <w:sz w:val="32"/>
          <w:szCs w:val="32"/>
        </w:rPr>
        <w:t>《</w:t>
      </w:r>
      <w:r w:rsidR="00001107" w:rsidRPr="00D80BDE">
        <w:rPr>
          <w:rFonts w:ascii="仿宋" w:eastAsia="仿宋" w:hAnsi="仿宋" w:hint="eastAsia"/>
          <w:sz w:val="32"/>
          <w:szCs w:val="32"/>
        </w:rPr>
        <w:t>学生</w:t>
      </w:r>
      <w:r w:rsidR="00216916" w:rsidRPr="00D80BDE">
        <w:rPr>
          <w:rFonts w:ascii="仿宋" w:eastAsia="仿宋" w:hAnsi="仿宋" w:hint="eastAsia"/>
          <w:sz w:val="32"/>
          <w:szCs w:val="32"/>
        </w:rPr>
        <w:t>返校申请及身体健康安全承诺书》</w:t>
      </w:r>
      <w:r w:rsidRPr="00D80BDE">
        <w:rPr>
          <w:rFonts w:ascii="仿宋" w:eastAsia="仿宋" w:hAnsi="仿宋" w:cs="Times New Roman" w:hint="eastAsia"/>
          <w:sz w:val="32"/>
          <w:szCs w:val="32"/>
          <w:lang w:val="zh-CN"/>
        </w:rPr>
        <w:t>，筛查通过后发放校园通行证，并要求学生严格执行校外住宿相关规定和学校疫情防控相关要求。</w:t>
      </w:r>
    </w:p>
    <w:p w:rsidR="00BB5EF2" w:rsidRPr="00F55DE6" w:rsidRDefault="00517770" w:rsidP="008930DD">
      <w:pPr>
        <w:adjustRightInd w:val="0"/>
        <w:snapToGrid w:val="0"/>
        <w:spacing w:beforeLines="50" w:before="156" w:line="600" w:lineRule="exact"/>
        <w:ind w:firstLineChars="200" w:firstLine="640"/>
        <w:rPr>
          <w:rFonts w:ascii="黑体" w:eastAsia="黑体" w:hAnsi="黑体" w:cs="宋体"/>
          <w:kern w:val="0"/>
          <w:sz w:val="32"/>
          <w:szCs w:val="32"/>
        </w:rPr>
      </w:pPr>
      <w:r w:rsidRPr="00F55DE6">
        <w:rPr>
          <w:rFonts w:ascii="黑体" w:eastAsia="黑体" w:hAnsi="黑体" w:cs="宋体" w:hint="eastAsia"/>
          <w:kern w:val="0"/>
          <w:sz w:val="32"/>
          <w:szCs w:val="32"/>
        </w:rPr>
        <w:t>三</w:t>
      </w:r>
      <w:r w:rsidR="00BB5EF2" w:rsidRPr="00F55DE6">
        <w:rPr>
          <w:rFonts w:ascii="黑体" w:eastAsia="黑体" w:hAnsi="黑体" w:cs="宋体" w:hint="eastAsia"/>
          <w:kern w:val="0"/>
          <w:sz w:val="32"/>
          <w:szCs w:val="32"/>
        </w:rPr>
        <w:t>、</w:t>
      </w:r>
      <w:r w:rsidR="009B3F37" w:rsidRPr="00F55DE6">
        <w:rPr>
          <w:rFonts w:ascii="黑体" w:eastAsia="黑体" w:hAnsi="黑体" w:cs="宋体" w:hint="eastAsia"/>
          <w:kern w:val="0"/>
          <w:sz w:val="32"/>
          <w:szCs w:val="32"/>
        </w:rPr>
        <w:t>任务</w:t>
      </w:r>
      <w:r w:rsidR="00353795">
        <w:rPr>
          <w:rFonts w:ascii="黑体" w:eastAsia="黑体" w:hAnsi="黑体" w:cs="宋体" w:hint="eastAsia"/>
          <w:kern w:val="0"/>
          <w:sz w:val="32"/>
          <w:szCs w:val="32"/>
        </w:rPr>
        <w:t>分工</w:t>
      </w:r>
    </w:p>
    <w:p w:rsidR="00565DE8" w:rsidRPr="00D80BDE" w:rsidRDefault="00C5188E"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根据学生返校工作需要，成立综合协调、</w:t>
      </w:r>
      <w:r w:rsidR="00564025" w:rsidRPr="00D80BDE">
        <w:rPr>
          <w:rFonts w:ascii="仿宋" w:eastAsia="仿宋" w:hAnsi="仿宋" w:hint="eastAsia"/>
          <w:sz w:val="32"/>
          <w:szCs w:val="32"/>
        </w:rPr>
        <w:t>学生管理、</w:t>
      </w:r>
      <w:r w:rsidRPr="00D80BDE">
        <w:rPr>
          <w:rFonts w:ascii="仿宋" w:eastAsia="仿宋" w:hAnsi="仿宋" w:hint="eastAsia"/>
          <w:sz w:val="32"/>
          <w:szCs w:val="32"/>
        </w:rPr>
        <w:t>健康筛查、</w:t>
      </w:r>
      <w:r w:rsidR="00CA39C8" w:rsidRPr="00D80BDE">
        <w:rPr>
          <w:rFonts w:ascii="仿宋" w:eastAsia="仿宋" w:hAnsi="仿宋" w:hint="eastAsia"/>
          <w:sz w:val="32"/>
          <w:szCs w:val="32"/>
        </w:rPr>
        <w:t>医疗</w:t>
      </w:r>
      <w:r w:rsidRPr="00D80BDE">
        <w:rPr>
          <w:rFonts w:ascii="仿宋" w:eastAsia="仿宋" w:hAnsi="仿宋" w:hint="eastAsia"/>
          <w:sz w:val="32"/>
          <w:szCs w:val="32"/>
        </w:rPr>
        <w:t>应急处理、</w:t>
      </w:r>
      <w:r w:rsidR="00C57111" w:rsidRPr="00D80BDE">
        <w:rPr>
          <w:rFonts w:ascii="仿宋" w:eastAsia="仿宋" w:hAnsi="仿宋" w:hint="eastAsia"/>
          <w:sz w:val="32"/>
          <w:szCs w:val="32"/>
        </w:rPr>
        <w:t>后勤</w:t>
      </w:r>
      <w:r w:rsidRPr="00D80BDE">
        <w:rPr>
          <w:rFonts w:ascii="仿宋" w:eastAsia="仿宋" w:hAnsi="仿宋" w:hint="eastAsia"/>
          <w:sz w:val="32"/>
          <w:szCs w:val="32"/>
        </w:rPr>
        <w:t>保障</w:t>
      </w:r>
      <w:r w:rsidR="003D56EF" w:rsidRPr="00D80BDE">
        <w:rPr>
          <w:rFonts w:ascii="仿宋" w:eastAsia="仿宋" w:hAnsi="仿宋" w:hint="eastAsia"/>
          <w:sz w:val="32"/>
          <w:szCs w:val="32"/>
        </w:rPr>
        <w:t>、</w:t>
      </w:r>
      <w:r w:rsidR="00C57111" w:rsidRPr="00D80BDE">
        <w:rPr>
          <w:rFonts w:ascii="仿宋" w:eastAsia="仿宋" w:hAnsi="仿宋" w:hint="eastAsia"/>
          <w:sz w:val="32"/>
          <w:szCs w:val="32"/>
        </w:rPr>
        <w:t>安全保卫、</w:t>
      </w:r>
      <w:r w:rsidR="003D56EF" w:rsidRPr="00D80BDE">
        <w:rPr>
          <w:rFonts w:ascii="仿宋" w:eastAsia="仿宋" w:hAnsi="仿宋" w:hint="eastAsia"/>
          <w:sz w:val="32"/>
          <w:szCs w:val="32"/>
        </w:rPr>
        <w:t>教学组织</w:t>
      </w:r>
      <w:r w:rsidRPr="00D80BDE">
        <w:rPr>
          <w:rFonts w:ascii="仿宋" w:eastAsia="仿宋" w:hAnsi="仿宋" w:hint="eastAsia"/>
          <w:sz w:val="32"/>
          <w:szCs w:val="32"/>
        </w:rPr>
        <w:t>等</w:t>
      </w:r>
      <w:r w:rsidR="00C57111" w:rsidRPr="00D80BDE">
        <w:rPr>
          <w:rFonts w:ascii="仿宋" w:eastAsia="仿宋" w:hAnsi="仿宋" w:hint="eastAsia"/>
          <w:sz w:val="32"/>
          <w:szCs w:val="32"/>
        </w:rPr>
        <w:t>7</w:t>
      </w:r>
      <w:r w:rsidRPr="00D80BDE">
        <w:rPr>
          <w:rFonts w:ascii="仿宋" w:eastAsia="仿宋" w:hAnsi="仿宋" w:hint="eastAsia"/>
          <w:sz w:val="32"/>
          <w:szCs w:val="32"/>
        </w:rPr>
        <w:t>个工作</w:t>
      </w:r>
      <w:r w:rsidRPr="00D80BDE">
        <w:rPr>
          <w:rFonts w:ascii="仿宋" w:eastAsia="仿宋" w:hAnsi="仿宋" w:hint="eastAsia"/>
          <w:sz w:val="32"/>
          <w:szCs w:val="32"/>
        </w:rPr>
        <w:lastRenderedPageBreak/>
        <w:t>组。各工作组在</w:t>
      </w:r>
      <w:r w:rsidR="0002515A" w:rsidRPr="00D80BDE">
        <w:rPr>
          <w:rFonts w:ascii="仿宋" w:eastAsia="仿宋" w:hAnsi="仿宋" w:hint="eastAsia"/>
          <w:sz w:val="32"/>
          <w:szCs w:val="32"/>
        </w:rPr>
        <w:t>学校</w:t>
      </w:r>
      <w:r w:rsidRPr="00D80BDE">
        <w:rPr>
          <w:rFonts w:ascii="仿宋" w:eastAsia="仿宋" w:hAnsi="仿宋" w:hint="eastAsia"/>
          <w:sz w:val="32"/>
          <w:szCs w:val="32"/>
        </w:rPr>
        <w:t>学生返校工作</w:t>
      </w:r>
      <w:r w:rsidR="0002515A" w:rsidRPr="00D80BDE">
        <w:rPr>
          <w:rFonts w:ascii="仿宋" w:eastAsia="仿宋" w:hAnsi="仿宋" w:hint="eastAsia"/>
          <w:sz w:val="32"/>
          <w:szCs w:val="32"/>
        </w:rPr>
        <w:t>专班</w:t>
      </w:r>
      <w:r w:rsidRPr="00D80BDE">
        <w:rPr>
          <w:rFonts w:ascii="仿宋" w:eastAsia="仿宋" w:hAnsi="仿宋" w:hint="eastAsia"/>
          <w:sz w:val="32"/>
          <w:szCs w:val="32"/>
        </w:rPr>
        <w:t>指导下开展工作，具体任务</w:t>
      </w:r>
      <w:r w:rsidR="00957DF9" w:rsidRPr="00D80BDE">
        <w:rPr>
          <w:rFonts w:ascii="仿宋" w:eastAsia="仿宋" w:hAnsi="仿宋" w:hint="eastAsia"/>
          <w:sz w:val="32"/>
          <w:szCs w:val="32"/>
        </w:rPr>
        <w:t>分工</w:t>
      </w:r>
      <w:r w:rsidRPr="00D80BDE">
        <w:rPr>
          <w:rFonts w:ascii="仿宋" w:eastAsia="仿宋" w:hAnsi="仿宋" w:hint="eastAsia"/>
          <w:sz w:val="32"/>
          <w:szCs w:val="32"/>
        </w:rPr>
        <w:t>如下：</w:t>
      </w:r>
    </w:p>
    <w:p w:rsidR="006E659B" w:rsidRPr="00D80BDE" w:rsidRDefault="009B04B7"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（一）</w:t>
      </w:r>
      <w:r w:rsidR="006E659B" w:rsidRPr="00D80BDE">
        <w:rPr>
          <w:rFonts w:ascii="仿宋" w:eastAsia="仿宋" w:hAnsi="仿宋" w:hint="eastAsia"/>
          <w:b/>
          <w:sz w:val="32"/>
          <w:szCs w:val="32"/>
        </w:rPr>
        <w:t>综合协调组</w:t>
      </w:r>
    </w:p>
    <w:p w:rsidR="006E659B" w:rsidRPr="00D80BDE" w:rsidRDefault="006E659B" w:rsidP="00D65F70">
      <w:pPr>
        <w:adjustRightInd w:val="0"/>
        <w:snapToGrid w:val="0"/>
        <w:spacing w:line="600" w:lineRule="exact"/>
        <w:ind w:left="641"/>
        <w:rPr>
          <w:rFonts w:ascii="仿宋" w:eastAsia="仿宋" w:hAnsi="仿宋"/>
          <w:sz w:val="32"/>
          <w:szCs w:val="32"/>
        </w:rPr>
      </w:pPr>
      <w:r w:rsidRPr="00D80BDE">
        <w:rPr>
          <w:rFonts w:ascii="仿宋" w:eastAsia="仿宋" w:hAnsi="仿宋" w:hint="eastAsia"/>
          <w:sz w:val="32"/>
          <w:szCs w:val="32"/>
        </w:rPr>
        <w:t>组</w:t>
      </w:r>
      <w:r w:rsidR="00776692" w:rsidRPr="00D80BDE">
        <w:rPr>
          <w:rFonts w:ascii="仿宋" w:eastAsia="仿宋" w:hAnsi="仿宋" w:hint="eastAsia"/>
          <w:sz w:val="32"/>
          <w:szCs w:val="32"/>
        </w:rPr>
        <w:t xml:space="preserve">  </w:t>
      </w:r>
      <w:r w:rsidRPr="00D80BDE">
        <w:rPr>
          <w:rFonts w:ascii="仿宋" w:eastAsia="仿宋" w:hAnsi="仿宋" w:hint="eastAsia"/>
          <w:sz w:val="32"/>
          <w:szCs w:val="32"/>
        </w:rPr>
        <w:t>长：</w:t>
      </w:r>
      <w:r w:rsidR="00564025" w:rsidRPr="00D80BDE">
        <w:rPr>
          <w:rFonts w:ascii="仿宋" w:eastAsia="仿宋" w:hAnsi="仿宋" w:hint="eastAsia"/>
          <w:sz w:val="32"/>
          <w:szCs w:val="32"/>
        </w:rPr>
        <w:t>孙  马</w:t>
      </w:r>
    </w:p>
    <w:p w:rsidR="006E659B" w:rsidRPr="00D80BDE" w:rsidRDefault="00776692" w:rsidP="00D65F70">
      <w:pPr>
        <w:adjustRightInd w:val="0"/>
        <w:snapToGrid w:val="0"/>
        <w:spacing w:line="600" w:lineRule="exact"/>
        <w:ind w:left="641"/>
        <w:rPr>
          <w:rFonts w:ascii="仿宋" w:eastAsia="仿宋" w:hAnsi="仿宋"/>
          <w:sz w:val="32"/>
          <w:szCs w:val="32"/>
        </w:rPr>
      </w:pPr>
      <w:r w:rsidRPr="00D80BDE">
        <w:rPr>
          <w:rFonts w:ascii="仿宋" w:eastAsia="仿宋" w:hAnsi="仿宋" w:hint="eastAsia"/>
          <w:sz w:val="32"/>
          <w:szCs w:val="32"/>
        </w:rPr>
        <w:t>成  员</w:t>
      </w:r>
      <w:r w:rsidR="006E659B" w:rsidRPr="00D80BDE">
        <w:rPr>
          <w:rFonts w:ascii="仿宋" w:eastAsia="仿宋" w:hAnsi="仿宋" w:hint="eastAsia"/>
          <w:sz w:val="32"/>
          <w:szCs w:val="32"/>
        </w:rPr>
        <w:t>：</w:t>
      </w:r>
      <w:r w:rsidR="00564025" w:rsidRPr="00D80BDE">
        <w:rPr>
          <w:rFonts w:ascii="仿宋" w:eastAsia="仿宋" w:hAnsi="仿宋" w:hint="eastAsia"/>
          <w:sz w:val="32"/>
          <w:szCs w:val="32"/>
        </w:rPr>
        <w:t xml:space="preserve">李国龙  汪振明  </w:t>
      </w:r>
      <w:r w:rsidR="00C91864" w:rsidRPr="00D80BDE">
        <w:rPr>
          <w:rFonts w:ascii="仿宋" w:eastAsia="仿宋" w:hAnsi="仿宋" w:hint="eastAsia"/>
          <w:sz w:val="32"/>
          <w:szCs w:val="32"/>
        </w:rPr>
        <w:t xml:space="preserve">裴志超  </w:t>
      </w:r>
      <w:r w:rsidR="00564025" w:rsidRPr="00D80BDE">
        <w:rPr>
          <w:rFonts w:ascii="仿宋" w:eastAsia="仿宋" w:hAnsi="仿宋" w:hint="eastAsia"/>
          <w:sz w:val="32"/>
          <w:szCs w:val="32"/>
        </w:rPr>
        <w:t>曲云峰</w:t>
      </w:r>
    </w:p>
    <w:p w:rsidR="006E659B" w:rsidRPr="00D80BDE" w:rsidRDefault="005F0155" w:rsidP="00D65F70">
      <w:pPr>
        <w:adjustRightInd w:val="0"/>
        <w:snapToGrid w:val="0"/>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职  责</w:t>
      </w:r>
      <w:r w:rsidR="00ED6DAA" w:rsidRPr="00D80BDE">
        <w:rPr>
          <w:rFonts w:ascii="仿宋" w:eastAsia="仿宋" w:hAnsi="仿宋" w:hint="eastAsia"/>
          <w:sz w:val="32"/>
          <w:szCs w:val="32"/>
        </w:rPr>
        <w:t>：</w:t>
      </w:r>
      <w:r w:rsidR="009B04B7" w:rsidRPr="00D80BDE">
        <w:rPr>
          <w:rFonts w:ascii="仿宋" w:eastAsia="仿宋" w:hAnsi="仿宋" w:hint="eastAsia"/>
          <w:sz w:val="32"/>
          <w:szCs w:val="32"/>
        </w:rPr>
        <w:t>1.</w:t>
      </w:r>
      <w:r w:rsidR="00ED6DAA" w:rsidRPr="00D80BDE">
        <w:rPr>
          <w:rFonts w:ascii="仿宋" w:eastAsia="仿宋" w:hAnsi="仿宋" w:hint="eastAsia"/>
          <w:sz w:val="32"/>
          <w:szCs w:val="32"/>
        </w:rPr>
        <w:t>负责</w:t>
      </w:r>
      <w:r w:rsidR="007F5E4F" w:rsidRPr="00D80BDE">
        <w:rPr>
          <w:rFonts w:ascii="仿宋" w:eastAsia="仿宋" w:hAnsi="仿宋" w:hint="eastAsia"/>
          <w:sz w:val="32"/>
          <w:szCs w:val="32"/>
        </w:rPr>
        <w:t>学生返校工作统筹协调；</w:t>
      </w:r>
      <w:r w:rsidR="009B04B7" w:rsidRPr="00D80BDE">
        <w:rPr>
          <w:rFonts w:ascii="仿宋" w:eastAsia="仿宋" w:hAnsi="仿宋" w:hint="eastAsia"/>
          <w:sz w:val="32"/>
          <w:szCs w:val="32"/>
        </w:rPr>
        <w:t>2.</w:t>
      </w:r>
      <w:r w:rsidR="00ED6DAA" w:rsidRPr="00D80BDE">
        <w:rPr>
          <w:rFonts w:ascii="仿宋" w:eastAsia="仿宋" w:hAnsi="仿宋" w:hint="eastAsia"/>
          <w:sz w:val="32"/>
          <w:szCs w:val="32"/>
        </w:rPr>
        <w:t>对外联络</w:t>
      </w:r>
      <w:r w:rsidR="00001107" w:rsidRPr="00D80BDE">
        <w:rPr>
          <w:rFonts w:ascii="仿宋" w:eastAsia="仿宋" w:hAnsi="仿宋" w:hint="eastAsia"/>
          <w:sz w:val="32"/>
          <w:szCs w:val="32"/>
        </w:rPr>
        <w:t>示范区</w:t>
      </w:r>
      <w:r w:rsidR="00C57111" w:rsidRPr="00D80BDE">
        <w:rPr>
          <w:rFonts w:ascii="仿宋" w:eastAsia="仿宋" w:hAnsi="仿宋" w:hint="eastAsia"/>
          <w:sz w:val="32"/>
          <w:szCs w:val="32"/>
        </w:rPr>
        <w:t>公安局</w:t>
      </w:r>
      <w:r w:rsidR="00ED6DAA" w:rsidRPr="00D80BDE">
        <w:rPr>
          <w:rFonts w:ascii="仿宋" w:eastAsia="仿宋" w:hAnsi="仿宋" w:hint="eastAsia"/>
          <w:sz w:val="32"/>
          <w:szCs w:val="32"/>
        </w:rPr>
        <w:t>、</w:t>
      </w:r>
      <w:r w:rsidR="005017D1" w:rsidRPr="00D80BDE">
        <w:rPr>
          <w:rFonts w:ascii="仿宋" w:eastAsia="仿宋" w:hAnsi="仿宋" w:cs="Times New Roman" w:hint="eastAsia"/>
          <w:sz w:val="32"/>
          <w:szCs w:val="32"/>
          <w:lang w:val="zh-CN"/>
        </w:rPr>
        <w:t>杨陵</w:t>
      </w:r>
      <w:r w:rsidR="00ED6DAA" w:rsidRPr="00D80BDE">
        <w:rPr>
          <w:rFonts w:ascii="仿宋" w:eastAsia="仿宋" w:hAnsi="仿宋" w:cs="Times New Roman" w:hint="eastAsia"/>
          <w:sz w:val="32"/>
          <w:szCs w:val="32"/>
          <w:lang w:val="zh-CN"/>
        </w:rPr>
        <w:t>南站、</w:t>
      </w:r>
      <w:r w:rsidR="005017D1" w:rsidRPr="00D80BDE">
        <w:rPr>
          <w:rFonts w:ascii="仿宋" w:eastAsia="仿宋" w:hAnsi="仿宋" w:cs="Times New Roman" w:hint="eastAsia"/>
          <w:sz w:val="32"/>
          <w:szCs w:val="32"/>
          <w:lang w:val="zh-CN"/>
        </w:rPr>
        <w:t>杨陵</w:t>
      </w:r>
      <w:r w:rsidR="00ED6DAA" w:rsidRPr="00D80BDE">
        <w:rPr>
          <w:rFonts w:ascii="仿宋" w:eastAsia="仿宋" w:hAnsi="仿宋" w:cs="Times New Roman" w:hint="eastAsia"/>
          <w:sz w:val="32"/>
          <w:szCs w:val="32"/>
          <w:lang w:val="zh-CN"/>
        </w:rPr>
        <w:t>火车站等相关单位</w:t>
      </w:r>
      <w:r w:rsidR="0002515A" w:rsidRPr="00D80BDE">
        <w:rPr>
          <w:rFonts w:ascii="仿宋" w:eastAsia="仿宋" w:hAnsi="仿宋" w:cs="Times New Roman" w:hint="eastAsia"/>
          <w:sz w:val="32"/>
          <w:szCs w:val="32"/>
          <w:lang w:val="zh-CN"/>
        </w:rPr>
        <w:t>，为集中接站提供支持和方便</w:t>
      </w:r>
      <w:r w:rsidR="00ED6DAA" w:rsidRPr="00D80BDE">
        <w:rPr>
          <w:rFonts w:ascii="仿宋" w:eastAsia="仿宋" w:hAnsi="仿宋" w:cs="Times New Roman" w:hint="eastAsia"/>
          <w:sz w:val="32"/>
          <w:szCs w:val="32"/>
          <w:lang w:val="zh-CN"/>
        </w:rPr>
        <w:t>；</w:t>
      </w:r>
      <w:r w:rsidR="002C7063" w:rsidRPr="00D80BDE">
        <w:rPr>
          <w:rFonts w:ascii="仿宋" w:eastAsia="仿宋" w:hAnsi="仿宋" w:cs="Times New Roman" w:hint="eastAsia"/>
          <w:sz w:val="32"/>
          <w:szCs w:val="32"/>
          <w:lang w:val="zh-CN"/>
        </w:rPr>
        <w:t>3.</w:t>
      </w:r>
      <w:r w:rsidR="00ED6DAA" w:rsidRPr="00D80BDE">
        <w:rPr>
          <w:rFonts w:ascii="仿宋" w:eastAsia="仿宋" w:hAnsi="仿宋" w:cs="Times New Roman" w:hint="eastAsia"/>
          <w:sz w:val="32"/>
          <w:szCs w:val="32"/>
          <w:lang w:val="zh-CN"/>
        </w:rPr>
        <w:t>完成</w:t>
      </w:r>
      <w:r w:rsidR="0002515A" w:rsidRPr="00D80BDE">
        <w:rPr>
          <w:rFonts w:ascii="仿宋" w:eastAsia="仿宋" w:hAnsi="仿宋" w:cs="Times New Roman" w:hint="eastAsia"/>
          <w:sz w:val="32"/>
          <w:szCs w:val="32"/>
          <w:lang w:val="zh-CN"/>
        </w:rPr>
        <w:t>学校工作专班</w:t>
      </w:r>
      <w:r w:rsidR="00ED6DAA" w:rsidRPr="00D80BDE">
        <w:rPr>
          <w:rFonts w:ascii="仿宋" w:eastAsia="仿宋" w:hAnsi="仿宋" w:cs="Times New Roman" w:hint="eastAsia"/>
          <w:sz w:val="32"/>
          <w:szCs w:val="32"/>
          <w:lang w:val="zh-CN"/>
        </w:rPr>
        <w:t>交办的其他</w:t>
      </w:r>
      <w:r w:rsidR="009B04B7" w:rsidRPr="00D80BDE">
        <w:rPr>
          <w:rFonts w:ascii="仿宋" w:eastAsia="仿宋" w:hAnsi="仿宋" w:cs="Times New Roman" w:hint="eastAsia"/>
          <w:sz w:val="32"/>
          <w:szCs w:val="32"/>
          <w:lang w:val="zh-CN"/>
        </w:rPr>
        <w:t>协调任务</w:t>
      </w:r>
      <w:r w:rsidR="00ED6DAA" w:rsidRPr="00D80BDE">
        <w:rPr>
          <w:rFonts w:ascii="仿宋" w:eastAsia="仿宋" w:hAnsi="仿宋" w:cs="Times New Roman" w:hint="eastAsia"/>
          <w:sz w:val="32"/>
          <w:szCs w:val="32"/>
          <w:lang w:val="zh-CN"/>
        </w:rPr>
        <w:t>。</w:t>
      </w:r>
    </w:p>
    <w:p w:rsidR="00564025" w:rsidRPr="00D80BDE" w:rsidRDefault="009B04B7"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（二）</w:t>
      </w:r>
      <w:r w:rsidR="00564025" w:rsidRPr="00D80BDE">
        <w:rPr>
          <w:rFonts w:ascii="仿宋" w:eastAsia="仿宋" w:hAnsi="仿宋" w:hint="eastAsia"/>
          <w:b/>
          <w:sz w:val="32"/>
          <w:szCs w:val="32"/>
        </w:rPr>
        <w:t>学生管理组</w:t>
      </w:r>
    </w:p>
    <w:p w:rsidR="00564025" w:rsidRPr="00D80BDE" w:rsidRDefault="00564025" w:rsidP="00D65F70">
      <w:pPr>
        <w:adjustRightInd w:val="0"/>
        <w:snapToGrid w:val="0"/>
        <w:spacing w:line="600" w:lineRule="exact"/>
        <w:ind w:left="641"/>
        <w:rPr>
          <w:rFonts w:ascii="仿宋" w:eastAsia="仿宋" w:hAnsi="仿宋"/>
          <w:sz w:val="32"/>
          <w:szCs w:val="32"/>
        </w:rPr>
      </w:pPr>
      <w:r w:rsidRPr="00D80BDE">
        <w:rPr>
          <w:rFonts w:ascii="仿宋" w:eastAsia="仿宋" w:hAnsi="仿宋" w:hint="eastAsia"/>
          <w:sz w:val="32"/>
          <w:szCs w:val="32"/>
        </w:rPr>
        <w:t>组  长：王文博</w:t>
      </w:r>
    </w:p>
    <w:p w:rsidR="00E352C5" w:rsidRPr="00D80BDE" w:rsidRDefault="008E5824"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成  员</w:t>
      </w:r>
      <w:r w:rsidR="00564025" w:rsidRPr="00D80BDE">
        <w:rPr>
          <w:rFonts w:ascii="仿宋" w:eastAsia="仿宋" w:hAnsi="仿宋" w:hint="eastAsia"/>
          <w:sz w:val="32"/>
          <w:szCs w:val="32"/>
        </w:rPr>
        <w:t>：</w:t>
      </w:r>
      <w:r w:rsidR="00777B69" w:rsidRPr="00D80BDE">
        <w:rPr>
          <w:rFonts w:ascii="仿宋" w:eastAsia="仿宋" w:hAnsi="仿宋" w:hint="eastAsia"/>
          <w:sz w:val="32"/>
          <w:szCs w:val="32"/>
        </w:rPr>
        <w:t xml:space="preserve">薛建鹏  </w:t>
      </w:r>
      <w:r w:rsidR="00564025" w:rsidRPr="00D80BDE">
        <w:rPr>
          <w:rFonts w:ascii="仿宋" w:eastAsia="仿宋" w:hAnsi="仿宋" w:hint="eastAsia"/>
          <w:sz w:val="32"/>
          <w:szCs w:val="32"/>
        </w:rPr>
        <w:t xml:space="preserve">徐三友  </w:t>
      </w:r>
      <w:r w:rsidR="00777B69" w:rsidRPr="00D80BDE">
        <w:rPr>
          <w:rFonts w:ascii="仿宋" w:eastAsia="仿宋" w:hAnsi="仿宋" w:hint="eastAsia"/>
          <w:sz w:val="32"/>
          <w:szCs w:val="32"/>
        </w:rPr>
        <w:t xml:space="preserve">唐海波  </w:t>
      </w:r>
      <w:r w:rsidR="00C91864" w:rsidRPr="00D80BDE">
        <w:rPr>
          <w:rFonts w:ascii="仿宋" w:eastAsia="仿宋" w:hAnsi="仿宋" w:hint="eastAsia"/>
          <w:sz w:val="32"/>
          <w:szCs w:val="32"/>
        </w:rPr>
        <w:t xml:space="preserve">于  </w:t>
      </w:r>
      <w:proofErr w:type="gramStart"/>
      <w:r w:rsidR="00C91864" w:rsidRPr="00D80BDE">
        <w:rPr>
          <w:rFonts w:ascii="仿宋" w:eastAsia="仿宋" w:hAnsi="仿宋" w:hint="eastAsia"/>
          <w:sz w:val="32"/>
          <w:szCs w:val="32"/>
        </w:rPr>
        <w:t>瑛</w:t>
      </w:r>
      <w:proofErr w:type="gramEnd"/>
      <w:r w:rsidRPr="00D80BDE">
        <w:rPr>
          <w:rFonts w:ascii="仿宋" w:eastAsia="仿宋" w:hAnsi="仿宋" w:hint="eastAsia"/>
          <w:sz w:val="32"/>
          <w:szCs w:val="32"/>
        </w:rPr>
        <w:t xml:space="preserve">  </w:t>
      </w:r>
      <w:r w:rsidR="00CA39C8" w:rsidRPr="00D80BDE">
        <w:rPr>
          <w:rFonts w:ascii="仿宋" w:eastAsia="仿宋" w:hAnsi="仿宋" w:hint="eastAsia"/>
          <w:sz w:val="32"/>
          <w:szCs w:val="32"/>
        </w:rPr>
        <w:t>张永斌</w:t>
      </w:r>
    </w:p>
    <w:p w:rsidR="00564025" w:rsidRPr="00D80BDE" w:rsidRDefault="00564025" w:rsidP="00D65F70">
      <w:pPr>
        <w:adjustRightInd w:val="0"/>
        <w:snapToGrid w:val="0"/>
        <w:spacing w:line="600" w:lineRule="exact"/>
        <w:ind w:firstLineChars="600" w:firstLine="1920"/>
        <w:rPr>
          <w:rFonts w:ascii="仿宋" w:eastAsia="仿宋" w:hAnsi="仿宋"/>
          <w:sz w:val="32"/>
          <w:szCs w:val="32"/>
        </w:rPr>
      </w:pPr>
      <w:r w:rsidRPr="00D80BDE">
        <w:rPr>
          <w:rFonts w:ascii="仿宋" w:eastAsia="仿宋" w:hAnsi="仿宋" w:hint="eastAsia"/>
          <w:sz w:val="32"/>
          <w:szCs w:val="32"/>
        </w:rPr>
        <w:t>各学院（系、所）分管学生工作副书记</w:t>
      </w:r>
    </w:p>
    <w:p w:rsidR="00564025" w:rsidRPr="00D80BDE" w:rsidRDefault="00564025" w:rsidP="00D65F70">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职  责：</w:t>
      </w:r>
      <w:r w:rsidR="0002515A" w:rsidRPr="00D80BDE">
        <w:rPr>
          <w:rFonts w:ascii="仿宋" w:eastAsia="仿宋" w:hAnsi="仿宋" w:hint="eastAsia"/>
          <w:sz w:val="32"/>
          <w:szCs w:val="32"/>
        </w:rPr>
        <w:t>1.起草学生正式开学通知和返校须知</w:t>
      </w:r>
      <w:r w:rsidR="0002515A" w:rsidRPr="00D80BDE">
        <w:rPr>
          <w:rFonts w:ascii="仿宋" w:eastAsia="仿宋" w:hAnsi="仿宋" w:cs="Times New Roman" w:hint="eastAsia"/>
          <w:sz w:val="32"/>
          <w:szCs w:val="32"/>
          <w:lang w:val="zh-CN"/>
        </w:rPr>
        <w:t>（提醒学生尽量自备口罩、体温计以及返程途中健康安全防护措施）</w:t>
      </w:r>
      <w:r w:rsidR="0002515A" w:rsidRPr="00D80BDE">
        <w:rPr>
          <w:rFonts w:ascii="仿宋" w:eastAsia="仿宋" w:hAnsi="仿宋" w:hint="eastAsia"/>
          <w:sz w:val="32"/>
          <w:szCs w:val="32"/>
        </w:rPr>
        <w:t>；2</w:t>
      </w:r>
      <w:r w:rsidR="009B04B7" w:rsidRPr="00D80BDE">
        <w:rPr>
          <w:rFonts w:ascii="仿宋" w:eastAsia="仿宋" w:hAnsi="仿宋" w:hint="eastAsia"/>
          <w:sz w:val="32"/>
          <w:szCs w:val="32"/>
        </w:rPr>
        <w:t>.组织登记学生详细返程信息（包括具体返校时间、车次、航班号、</w:t>
      </w:r>
      <w:r w:rsidR="00246170" w:rsidRPr="00D80BDE">
        <w:rPr>
          <w:rFonts w:ascii="仿宋" w:eastAsia="仿宋" w:hAnsi="仿宋" w:hint="eastAsia"/>
          <w:sz w:val="32"/>
          <w:szCs w:val="32"/>
        </w:rPr>
        <w:t>座位（次）号、</w:t>
      </w:r>
      <w:r w:rsidR="009B04B7" w:rsidRPr="00D80BDE">
        <w:rPr>
          <w:rFonts w:ascii="仿宋" w:eastAsia="仿宋" w:hAnsi="仿宋" w:hint="eastAsia"/>
          <w:sz w:val="32"/>
          <w:szCs w:val="32"/>
        </w:rPr>
        <w:t>预计抵达时间</w:t>
      </w:r>
      <w:r w:rsidR="002C7063" w:rsidRPr="00D80BDE">
        <w:rPr>
          <w:rFonts w:ascii="仿宋" w:eastAsia="仿宋" w:hAnsi="仿宋" w:hint="eastAsia"/>
          <w:sz w:val="32"/>
          <w:szCs w:val="32"/>
        </w:rPr>
        <w:t>、</w:t>
      </w:r>
      <w:r w:rsidR="00791F65" w:rsidRPr="00D80BDE">
        <w:rPr>
          <w:rFonts w:ascii="仿宋" w:eastAsia="仿宋" w:hAnsi="仿宋" w:hint="eastAsia"/>
          <w:sz w:val="32"/>
          <w:szCs w:val="32"/>
        </w:rPr>
        <w:t>近</w:t>
      </w:r>
      <w:r w:rsidR="00D8436D" w:rsidRPr="00D80BDE">
        <w:rPr>
          <w:rFonts w:ascii="仿宋" w:eastAsia="仿宋" w:hAnsi="仿宋" w:hint="eastAsia"/>
          <w:sz w:val="32"/>
          <w:szCs w:val="32"/>
        </w:rPr>
        <w:t>14天的</w:t>
      </w:r>
      <w:r w:rsidR="002C7063" w:rsidRPr="00D80BDE">
        <w:rPr>
          <w:rFonts w:ascii="仿宋" w:eastAsia="仿宋" w:hAnsi="仿宋" w:hint="eastAsia"/>
          <w:sz w:val="32"/>
          <w:szCs w:val="32"/>
        </w:rPr>
        <w:t>健康</w:t>
      </w:r>
      <w:r w:rsidR="008429A8" w:rsidRPr="00D80BDE">
        <w:rPr>
          <w:rFonts w:ascii="仿宋" w:eastAsia="仿宋" w:hAnsi="仿宋" w:hint="eastAsia"/>
          <w:sz w:val="32"/>
          <w:szCs w:val="32"/>
        </w:rPr>
        <w:t>打卡情况</w:t>
      </w:r>
      <w:r w:rsidR="005A2755" w:rsidRPr="00D80BDE">
        <w:rPr>
          <w:rFonts w:ascii="仿宋" w:eastAsia="仿宋" w:hAnsi="仿宋" w:hint="eastAsia"/>
          <w:sz w:val="32"/>
          <w:szCs w:val="32"/>
        </w:rPr>
        <w:t>并签署</w:t>
      </w:r>
      <w:r w:rsidR="00001107" w:rsidRPr="00D80BDE">
        <w:rPr>
          <w:rFonts w:ascii="仿宋" w:eastAsia="仿宋" w:hAnsi="仿宋" w:hint="eastAsia"/>
          <w:sz w:val="32"/>
          <w:szCs w:val="32"/>
        </w:rPr>
        <w:t>《学生返校申请及身体健康安全承诺书》</w:t>
      </w:r>
      <w:r w:rsidR="00791F65" w:rsidRPr="00D80BDE">
        <w:rPr>
          <w:rFonts w:ascii="仿宋" w:eastAsia="仿宋" w:hAnsi="仿宋" w:hint="eastAsia"/>
          <w:sz w:val="32"/>
          <w:szCs w:val="32"/>
        </w:rPr>
        <w:t>等</w:t>
      </w:r>
      <w:r w:rsidR="009B04B7" w:rsidRPr="00D80BDE">
        <w:rPr>
          <w:rFonts w:ascii="仿宋" w:eastAsia="仿宋" w:hAnsi="仿宋" w:hint="eastAsia"/>
          <w:sz w:val="32"/>
          <w:szCs w:val="32"/>
        </w:rPr>
        <w:t>；</w:t>
      </w:r>
      <w:r w:rsidR="00F917EF" w:rsidRPr="00D80BDE">
        <w:rPr>
          <w:rFonts w:ascii="仿宋" w:eastAsia="仿宋" w:hAnsi="仿宋" w:hint="eastAsia"/>
          <w:sz w:val="32"/>
          <w:szCs w:val="32"/>
        </w:rPr>
        <w:t>3.</w:t>
      </w:r>
      <w:r w:rsidR="00E24F34" w:rsidRPr="00D80BDE">
        <w:rPr>
          <w:rFonts w:ascii="仿宋" w:eastAsia="仿宋" w:hAnsi="仿宋" w:hint="eastAsia"/>
          <w:sz w:val="32"/>
          <w:szCs w:val="32"/>
        </w:rPr>
        <w:t>会同校医院</w:t>
      </w:r>
      <w:r w:rsidR="00F917EF" w:rsidRPr="00D80BDE">
        <w:rPr>
          <w:rFonts w:ascii="仿宋" w:eastAsia="仿宋" w:hAnsi="仿宋" w:hint="eastAsia"/>
          <w:sz w:val="32"/>
          <w:szCs w:val="32"/>
        </w:rPr>
        <w:t>开展学工干部疫情防控技术培训；4</w:t>
      </w:r>
      <w:r w:rsidR="004D3B7B" w:rsidRPr="00D80BDE">
        <w:rPr>
          <w:rFonts w:ascii="仿宋" w:eastAsia="仿宋" w:hAnsi="仿宋" w:hint="eastAsia"/>
          <w:sz w:val="32"/>
          <w:szCs w:val="32"/>
        </w:rPr>
        <w:t>.制定《疫情防控期间学生体温</w:t>
      </w:r>
      <w:r w:rsidR="00CD450E" w:rsidRPr="00D80BDE">
        <w:rPr>
          <w:rFonts w:ascii="仿宋" w:eastAsia="仿宋" w:hAnsi="仿宋" w:hint="eastAsia"/>
          <w:sz w:val="32"/>
          <w:szCs w:val="32"/>
        </w:rPr>
        <w:t>监测</w:t>
      </w:r>
      <w:r w:rsidR="00150E09" w:rsidRPr="00D80BDE">
        <w:rPr>
          <w:rFonts w:ascii="仿宋" w:eastAsia="仿宋" w:hAnsi="仿宋" w:hint="eastAsia"/>
          <w:sz w:val="32"/>
          <w:szCs w:val="32"/>
        </w:rPr>
        <w:t>管理</w:t>
      </w:r>
      <w:r w:rsidR="00CD450E" w:rsidRPr="00D80BDE">
        <w:rPr>
          <w:rFonts w:ascii="仿宋" w:eastAsia="仿宋" w:hAnsi="仿宋" w:hint="eastAsia"/>
          <w:sz w:val="32"/>
          <w:szCs w:val="32"/>
        </w:rPr>
        <w:t>办法</w:t>
      </w:r>
      <w:r w:rsidR="004D3B7B" w:rsidRPr="00D80BDE">
        <w:rPr>
          <w:rFonts w:ascii="仿宋" w:eastAsia="仿宋" w:hAnsi="仿宋" w:hint="eastAsia"/>
          <w:sz w:val="32"/>
          <w:szCs w:val="32"/>
        </w:rPr>
        <w:t>》</w:t>
      </w:r>
      <w:r w:rsidR="005A2755" w:rsidRPr="00D80BDE">
        <w:rPr>
          <w:rFonts w:ascii="仿宋" w:eastAsia="仿宋" w:hAnsi="仿宋" w:hint="eastAsia"/>
          <w:sz w:val="32"/>
          <w:szCs w:val="32"/>
        </w:rPr>
        <w:t>《疫情防控期间</w:t>
      </w:r>
      <w:r w:rsidR="00150E09" w:rsidRPr="00D80BDE">
        <w:rPr>
          <w:rFonts w:ascii="仿宋" w:eastAsia="仿宋" w:hAnsi="仿宋" w:hint="eastAsia"/>
          <w:sz w:val="32"/>
          <w:szCs w:val="32"/>
        </w:rPr>
        <w:t>学生</w:t>
      </w:r>
      <w:r w:rsidR="005A2755" w:rsidRPr="00D80BDE">
        <w:rPr>
          <w:rFonts w:ascii="仿宋" w:eastAsia="仿宋" w:hAnsi="仿宋" w:hint="eastAsia"/>
          <w:sz w:val="32"/>
          <w:szCs w:val="32"/>
        </w:rPr>
        <w:t>因病复课管理规定》《疫情防控期间因病缺课学生登记追踪办法》《</w:t>
      </w:r>
      <w:r w:rsidR="00001107" w:rsidRPr="00D80BDE">
        <w:rPr>
          <w:rFonts w:ascii="仿宋" w:eastAsia="仿宋" w:hAnsi="仿宋" w:hint="eastAsia"/>
          <w:sz w:val="32"/>
          <w:szCs w:val="32"/>
        </w:rPr>
        <w:t>疫情防控期间</w:t>
      </w:r>
      <w:r w:rsidR="005A2755" w:rsidRPr="00D80BDE">
        <w:rPr>
          <w:rFonts w:ascii="仿宋" w:eastAsia="仿宋" w:hAnsi="仿宋" w:hint="eastAsia"/>
          <w:sz w:val="32"/>
          <w:szCs w:val="32"/>
        </w:rPr>
        <w:t>学生疾病防控健康教育和</w:t>
      </w:r>
      <w:r w:rsidR="00150E09" w:rsidRPr="00D80BDE">
        <w:rPr>
          <w:rFonts w:ascii="仿宋" w:eastAsia="仿宋" w:hAnsi="仿宋" w:hint="eastAsia"/>
          <w:sz w:val="32"/>
          <w:szCs w:val="32"/>
        </w:rPr>
        <w:t>法制</w:t>
      </w:r>
      <w:r w:rsidR="005A2755" w:rsidRPr="00D80BDE">
        <w:rPr>
          <w:rFonts w:ascii="仿宋" w:eastAsia="仿宋" w:hAnsi="仿宋" w:hint="eastAsia"/>
          <w:sz w:val="32"/>
          <w:szCs w:val="32"/>
        </w:rPr>
        <w:t>教育工作安排》等办法</w:t>
      </w:r>
      <w:r w:rsidR="004D3B7B" w:rsidRPr="00D80BDE">
        <w:rPr>
          <w:rFonts w:ascii="仿宋" w:eastAsia="仿宋" w:hAnsi="仿宋" w:hint="eastAsia"/>
          <w:sz w:val="32"/>
          <w:szCs w:val="32"/>
        </w:rPr>
        <w:t>，</w:t>
      </w:r>
      <w:r w:rsidR="005A2755" w:rsidRPr="00D80BDE">
        <w:rPr>
          <w:rFonts w:ascii="仿宋" w:eastAsia="仿宋" w:hAnsi="仿宋" w:hint="eastAsia"/>
          <w:sz w:val="32"/>
          <w:szCs w:val="32"/>
        </w:rPr>
        <w:t>加强学生返校后的疫情防控教育管理</w:t>
      </w:r>
      <w:r w:rsidR="004D3B7B" w:rsidRPr="00D80BDE">
        <w:rPr>
          <w:rFonts w:ascii="仿宋" w:eastAsia="仿宋" w:hAnsi="仿宋" w:hint="eastAsia"/>
          <w:sz w:val="32"/>
          <w:szCs w:val="32"/>
        </w:rPr>
        <w:t>；</w:t>
      </w:r>
      <w:r w:rsidR="00F917EF" w:rsidRPr="00D80BDE">
        <w:rPr>
          <w:rFonts w:ascii="仿宋" w:eastAsia="仿宋" w:hAnsi="仿宋" w:hint="eastAsia"/>
          <w:sz w:val="32"/>
          <w:szCs w:val="32"/>
        </w:rPr>
        <w:t>5</w:t>
      </w:r>
      <w:r w:rsidR="009B04B7" w:rsidRPr="00D80BDE">
        <w:rPr>
          <w:rFonts w:ascii="仿宋" w:eastAsia="仿宋" w:hAnsi="仿宋" w:hint="eastAsia"/>
          <w:sz w:val="32"/>
          <w:szCs w:val="32"/>
        </w:rPr>
        <w:t>.</w:t>
      </w:r>
      <w:r w:rsidR="002859DA" w:rsidRPr="00D80BDE">
        <w:rPr>
          <w:rFonts w:ascii="仿宋" w:eastAsia="仿宋" w:hAnsi="仿宋" w:hint="eastAsia"/>
          <w:sz w:val="32"/>
          <w:szCs w:val="32"/>
        </w:rPr>
        <w:t>组织</w:t>
      </w:r>
      <w:r w:rsidR="00225CF3" w:rsidRPr="00D80BDE">
        <w:rPr>
          <w:rFonts w:ascii="仿宋" w:eastAsia="仿宋" w:hAnsi="仿宋" w:hint="eastAsia"/>
          <w:sz w:val="32"/>
          <w:szCs w:val="32"/>
        </w:rPr>
        <w:t>各学院（系、所）</w:t>
      </w:r>
      <w:r w:rsidR="002859DA" w:rsidRPr="00D80BDE">
        <w:rPr>
          <w:rFonts w:ascii="仿宋" w:eastAsia="仿宋" w:hAnsi="仿宋" w:hint="eastAsia"/>
          <w:sz w:val="32"/>
          <w:szCs w:val="32"/>
        </w:rPr>
        <w:t>落实</w:t>
      </w:r>
      <w:r w:rsidR="00225CF3" w:rsidRPr="00D80BDE">
        <w:rPr>
          <w:rFonts w:ascii="仿宋" w:eastAsia="仿宋" w:hAnsi="仿宋" w:hint="eastAsia"/>
          <w:sz w:val="32"/>
          <w:szCs w:val="32"/>
        </w:rPr>
        <w:t>好本《工作</w:t>
      </w:r>
      <w:r w:rsidR="007E0532" w:rsidRPr="00D80BDE">
        <w:rPr>
          <w:rFonts w:ascii="仿宋" w:eastAsia="仿宋" w:hAnsi="仿宋" w:hint="eastAsia"/>
          <w:sz w:val="32"/>
          <w:szCs w:val="32"/>
        </w:rPr>
        <w:t>方</w:t>
      </w:r>
      <w:r w:rsidR="00225CF3" w:rsidRPr="00D80BDE">
        <w:rPr>
          <w:rFonts w:ascii="仿宋" w:eastAsia="仿宋" w:hAnsi="仿宋" w:hint="eastAsia"/>
          <w:sz w:val="32"/>
          <w:szCs w:val="32"/>
        </w:rPr>
        <w:t>案》中的相关任务，督促学院（系、所）抽调精干力量支持保障本单位学</w:t>
      </w:r>
      <w:r w:rsidR="00225CF3" w:rsidRPr="00D80BDE">
        <w:rPr>
          <w:rFonts w:ascii="仿宋" w:eastAsia="仿宋" w:hAnsi="仿宋" w:hint="eastAsia"/>
          <w:sz w:val="32"/>
          <w:szCs w:val="32"/>
        </w:rPr>
        <w:lastRenderedPageBreak/>
        <w:t>生返校工作</w:t>
      </w:r>
      <w:r w:rsidR="002859DA" w:rsidRPr="00D80BDE">
        <w:rPr>
          <w:rFonts w:ascii="仿宋" w:eastAsia="仿宋" w:hAnsi="仿宋" w:hint="eastAsia"/>
          <w:sz w:val="32"/>
          <w:szCs w:val="32"/>
        </w:rPr>
        <w:t>；</w:t>
      </w:r>
      <w:r w:rsidR="005A2755" w:rsidRPr="00D80BDE">
        <w:rPr>
          <w:rFonts w:ascii="仿宋" w:eastAsia="仿宋" w:hAnsi="仿宋" w:hint="eastAsia"/>
          <w:sz w:val="32"/>
          <w:szCs w:val="32"/>
        </w:rPr>
        <w:t>6.做好疫情防控期间学生心理疏导和支持服务工作；7</w:t>
      </w:r>
      <w:r w:rsidR="002859DA" w:rsidRPr="00D80BDE">
        <w:rPr>
          <w:rFonts w:ascii="仿宋" w:eastAsia="仿宋" w:hAnsi="仿宋" w:hint="eastAsia"/>
          <w:sz w:val="32"/>
          <w:szCs w:val="32"/>
        </w:rPr>
        <w:t>.协调处理学生返校工作中的突发状况；</w:t>
      </w:r>
      <w:r w:rsidR="005A2755" w:rsidRPr="00D80BDE">
        <w:rPr>
          <w:rFonts w:ascii="仿宋" w:eastAsia="仿宋" w:hAnsi="仿宋" w:hint="eastAsia"/>
          <w:sz w:val="32"/>
          <w:szCs w:val="32"/>
        </w:rPr>
        <w:t>8</w:t>
      </w:r>
      <w:r w:rsidR="002859DA" w:rsidRPr="00D80BDE">
        <w:rPr>
          <w:rFonts w:ascii="仿宋" w:eastAsia="仿宋" w:hAnsi="仿宋" w:hint="eastAsia"/>
          <w:sz w:val="32"/>
          <w:szCs w:val="32"/>
        </w:rPr>
        <w:t>.</w:t>
      </w:r>
      <w:r w:rsidR="002859DA" w:rsidRPr="00D80BDE">
        <w:rPr>
          <w:rFonts w:ascii="仿宋" w:eastAsia="仿宋" w:hAnsi="仿宋" w:cs="Times New Roman" w:hint="eastAsia"/>
          <w:sz w:val="32"/>
          <w:szCs w:val="32"/>
          <w:lang w:val="zh-CN"/>
        </w:rPr>
        <w:t>完成</w:t>
      </w:r>
      <w:r w:rsidR="00E24F34" w:rsidRPr="00D80BDE">
        <w:rPr>
          <w:rFonts w:ascii="仿宋" w:eastAsia="仿宋" w:hAnsi="仿宋" w:cs="Times New Roman" w:hint="eastAsia"/>
          <w:sz w:val="32"/>
          <w:szCs w:val="32"/>
          <w:lang w:val="zh-CN"/>
        </w:rPr>
        <w:t>工作专班</w:t>
      </w:r>
      <w:r w:rsidR="002859DA" w:rsidRPr="00D80BDE">
        <w:rPr>
          <w:rFonts w:ascii="仿宋" w:eastAsia="仿宋" w:hAnsi="仿宋" w:cs="Times New Roman" w:hint="eastAsia"/>
          <w:sz w:val="32"/>
          <w:szCs w:val="32"/>
          <w:lang w:val="zh-CN"/>
        </w:rPr>
        <w:t>交办的其他工作任务。</w:t>
      </w:r>
    </w:p>
    <w:p w:rsidR="00ED6DAA" w:rsidRPr="00D80BDE" w:rsidRDefault="002859DA"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（三）</w:t>
      </w:r>
      <w:r w:rsidR="00ED6DAA" w:rsidRPr="00D80BDE">
        <w:rPr>
          <w:rFonts w:ascii="仿宋" w:eastAsia="仿宋" w:hAnsi="仿宋" w:hint="eastAsia"/>
          <w:b/>
          <w:sz w:val="32"/>
          <w:szCs w:val="32"/>
        </w:rPr>
        <w:t>健康筛查组</w:t>
      </w:r>
    </w:p>
    <w:p w:rsidR="00ED6DAA" w:rsidRPr="00D80BDE" w:rsidRDefault="00ED6DAA"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组  长：</w:t>
      </w:r>
      <w:proofErr w:type="gramStart"/>
      <w:r w:rsidR="00781608" w:rsidRPr="00D80BDE">
        <w:rPr>
          <w:rFonts w:ascii="仿宋" w:eastAsia="仿宋" w:hAnsi="仿宋" w:hint="eastAsia"/>
          <w:sz w:val="32"/>
          <w:szCs w:val="32"/>
        </w:rPr>
        <w:t>陈帝伊</w:t>
      </w:r>
      <w:r w:rsidR="00D6078C" w:rsidRPr="00D80BDE">
        <w:rPr>
          <w:rFonts w:ascii="仿宋" w:eastAsia="仿宋" w:hAnsi="仿宋" w:hint="eastAsia"/>
          <w:sz w:val="32"/>
          <w:szCs w:val="32"/>
        </w:rPr>
        <w:t xml:space="preserve">  </w:t>
      </w:r>
      <w:r w:rsidR="005017D1" w:rsidRPr="00D80BDE">
        <w:rPr>
          <w:rFonts w:ascii="仿宋" w:eastAsia="仿宋" w:hAnsi="仿宋" w:hint="eastAsia"/>
          <w:sz w:val="32"/>
          <w:szCs w:val="32"/>
        </w:rPr>
        <w:t>穆沛</w:t>
      </w:r>
      <w:proofErr w:type="gramEnd"/>
      <w:r w:rsidR="005017D1" w:rsidRPr="00D80BDE">
        <w:rPr>
          <w:rFonts w:ascii="仿宋" w:eastAsia="仿宋" w:hAnsi="仿宋" w:hint="eastAsia"/>
          <w:sz w:val="32"/>
          <w:szCs w:val="32"/>
        </w:rPr>
        <w:t>红</w:t>
      </w:r>
    </w:p>
    <w:p w:rsidR="00564025" w:rsidRPr="00D80BDE" w:rsidRDefault="008E5824"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成  员</w:t>
      </w:r>
      <w:r w:rsidR="00ED6DAA" w:rsidRPr="00D80BDE">
        <w:rPr>
          <w:rFonts w:ascii="仿宋" w:eastAsia="仿宋" w:hAnsi="仿宋" w:hint="eastAsia"/>
          <w:sz w:val="32"/>
          <w:szCs w:val="32"/>
        </w:rPr>
        <w:t>：</w:t>
      </w:r>
      <w:r w:rsidR="005017D1" w:rsidRPr="00D80BDE">
        <w:rPr>
          <w:rFonts w:ascii="仿宋" w:eastAsia="仿宋" w:hAnsi="仿宋" w:hint="eastAsia"/>
          <w:sz w:val="32"/>
          <w:szCs w:val="32"/>
        </w:rPr>
        <w:t>屈宁</w:t>
      </w:r>
      <w:proofErr w:type="gramStart"/>
      <w:r w:rsidR="005017D1" w:rsidRPr="00D80BDE">
        <w:rPr>
          <w:rFonts w:ascii="仿宋" w:eastAsia="仿宋" w:hAnsi="仿宋" w:hint="eastAsia"/>
          <w:sz w:val="32"/>
          <w:szCs w:val="32"/>
        </w:rPr>
        <w:t>宁</w:t>
      </w:r>
      <w:proofErr w:type="gramEnd"/>
      <w:r w:rsidR="00564025" w:rsidRPr="00D80BDE">
        <w:rPr>
          <w:rFonts w:ascii="仿宋" w:eastAsia="仿宋" w:hAnsi="仿宋" w:hint="eastAsia"/>
          <w:sz w:val="32"/>
          <w:szCs w:val="32"/>
        </w:rPr>
        <w:t xml:space="preserve">  唐海波  徐三友</w:t>
      </w:r>
      <w:r w:rsidRPr="00D80BDE">
        <w:rPr>
          <w:rFonts w:ascii="仿宋" w:eastAsia="仿宋" w:hAnsi="仿宋" w:hint="eastAsia"/>
          <w:sz w:val="32"/>
          <w:szCs w:val="32"/>
        </w:rPr>
        <w:t xml:space="preserve">  </w:t>
      </w:r>
      <w:r w:rsidR="00564025" w:rsidRPr="00D80BDE">
        <w:rPr>
          <w:rFonts w:ascii="仿宋" w:eastAsia="仿宋" w:hAnsi="仿宋" w:hint="eastAsia"/>
          <w:sz w:val="32"/>
          <w:szCs w:val="32"/>
        </w:rPr>
        <w:t xml:space="preserve">欧渊博  </w:t>
      </w:r>
      <w:proofErr w:type="gramStart"/>
      <w:r w:rsidR="00564025" w:rsidRPr="00D80BDE">
        <w:rPr>
          <w:rFonts w:ascii="仿宋" w:eastAsia="仿宋" w:hAnsi="仿宋" w:hint="eastAsia"/>
          <w:sz w:val="32"/>
          <w:szCs w:val="32"/>
        </w:rPr>
        <w:t>师燕妮</w:t>
      </w:r>
      <w:proofErr w:type="gramEnd"/>
    </w:p>
    <w:p w:rsidR="00ED6DAA" w:rsidRPr="00D80BDE" w:rsidRDefault="00ED6DAA"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职  责：</w:t>
      </w:r>
      <w:r w:rsidR="00AA3E68" w:rsidRPr="00D80BDE">
        <w:rPr>
          <w:rFonts w:ascii="仿宋" w:eastAsia="仿宋" w:hAnsi="仿宋" w:hint="eastAsia"/>
          <w:sz w:val="32"/>
          <w:szCs w:val="32"/>
        </w:rPr>
        <w:t>1.制定《返校学生健康筛查具体办法》，</w:t>
      </w:r>
      <w:r w:rsidR="001944F9" w:rsidRPr="00D80BDE">
        <w:rPr>
          <w:rFonts w:ascii="仿宋" w:eastAsia="仿宋" w:hAnsi="仿宋" w:hint="eastAsia"/>
          <w:sz w:val="32"/>
          <w:szCs w:val="32"/>
        </w:rPr>
        <w:t>在各学生宿舍楼门前设立返校学生健康筛查点，</w:t>
      </w:r>
      <w:r w:rsidR="00AA3E68" w:rsidRPr="00D80BDE">
        <w:rPr>
          <w:rFonts w:ascii="仿宋" w:eastAsia="仿宋" w:hAnsi="仿宋" w:hint="eastAsia"/>
          <w:sz w:val="32"/>
          <w:szCs w:val="32"/>
        </w:rPr>
        <w:t>确保每一位返校学生都能</w:t>
      </w:r>
      <w:r w:rsidR="00E24F34" w:rsidRPr="00D80BDE">
        <w:rPr>
          <w:rFonts w:ascii="仿宋" w:eastAsia="仿宋" w:hAnsi="仿宋" w:hint="eastAsia"/>
          <w:sz w:val="32"/>
          <w:szCs w:val="32"/>
        </w:rPr>
        <w:t>顺利</w:t>
      </w:r>
      <w:r w:rsidR="00AA3E68" w:rsidRPr="00D80BDE">
        <w:rPr>
          <w:rFonts w:ascii="仿宋" w:eastAsia="仿宋" w:hAnsi="仿宋" w:hint="eastAsia"/>
          <w:sz w:val="32"/>
          <w:szCs w:val="32"/>
        </w:rPr>
        <w:t>接受健康筛查；</w:t>
      </w:r>
      <w:r w:rsidR="001944F9" w:rsidRPr="00D80BDE">
        <w:rPr>
          <w:rFonts w:ascii="仿宋" w:eastAsia="仿宋" w:hAnsi="仿宋" w:hint="eastAsia"/>
          <w:sz w:val="32"/>
          <w:szCs w:val="32"/>
        </w:rPr>
        <w:t>2.组织学生党员和学生</w:t>
      </w:r>
      <w:r w:rsidR="00135356" w:rsidRPr="00D80BDE">
        <w:rPr>
          <w:rFonts w:ascii="仿宋" w:eastAsia="仿宋" w:hAnsi="仿宋" w:hint="eastAsia"/>
          <w:sz w:val="32"/>
          <w:szCs w:val="32"/>
        </w:rPr>
        <w:t>骨干</w:t>
      </w:r>
      <w:r w:rsidR="001944F9" w:rsidRPr="00D80BDE">
        <w:rPr>
          <w:rFonts w:ascii="仿宋" w:eastAsia="仿宋" w:hAnsi="仿宋" w:hint="eastAsia"/>
          <w:sz w:val="32"/>
          <w:szCs w:val="32"/>
        </w:rPr>
        <w:t>开展接站和健康筛查工作志愿服务</w:t>
      </w:r>
      <w:r w:rsidR="00177740" w:rsidRPr="00D80BDE">
        <w:rPr>
          <w:rFonts w:ascii="仿宋" w:eastAsia="仿宋" w:hAnsi="仿宋" w:hint="eastAsia"/>
          <w:sz w:val="32"/>
          <w:szCs w:val="32"/>
        </w:rPr>
        <w:t>；</w:t>
      </w:r>
      <w:r w:rsidR="001944F9" w:rsidRPr="00D80BDE">
        <w:rPr>
          <w:rFonts w:ascii="仿宋" w:eastAsia="仿宋" w:hAnsi="仿宋" w:hint="eastAsia"/>
          <w:sz w:val="32"/>
          <w:szCs w:val="32"/>
        </w:rPr>
        <w:t>3</w:t>
      </w:r>
      <w:r w:rsidR="00AA3E68" w:rsidRPr="00D80BDE">
        <w:rPr>
          <w:rFonts w:ascii="仿宋" w:eastAsia="仿宋" w:hAnsi="仿宋" w:hint="eastAsia"/>
          <w:sz w:val="32"/>
          <w:szCs w:val="32"/>
        </w:rPr>
        <w:t>.</w:t>
      </w:r>
      <w:r w:rsidR="00E24F34" w:rsidRPr="00D80BDE">
        <w:rPr>
          <w:rFonts w:ascii="仿宋" w:eastAsia="仿宋" w:hAnsi="仿宋" w:hint="eastAsia"/>
          <w:sz w:val="32"/>
          <w:szCs w:val="32"/>
        </w:rPr>
        <w:t>编制</w:t>
      </w:r>
      <w:proofErr w:type="gramStart"/>
      <w:r w:rsidR="00ED3D89" w:rsidRPr="00D80BDE">
        <w:rPr>
          <w:rFonts w:ascii="仿宋" w:eastAsia="仿宋" w:hAnsi="仿宋" w:hint="eastAsia"/>
          <w:sz w:val="32"/>
          <w:szCs w:val="32"/>
        </w:rPr>
        <w:t>各</w:t>
      </w:r>
      <w:r w:rsidR="00AA3E68" w:rsidRPr="00D80BDE">
        <w:rPr>
          <w:rFonts w:ascii="仿宋" w:eastAsia="仿宋" w:hAnsi="仿宋" w:hint="eastAsia"/>
          <w:sz w:val="32"/>
          <w:szCs w:val="32"/>
        </w:rPr>
        <w:t>健康</w:t>
      </w:r>
      <w:proofErr w:type="gramEnd"/>
      <w:r w:rsidR="00AA3E68" w:rsidRPr="00D80BDE">
        <w:rPr>
          <w:rFonts w:ascii="仿宋" w:eastAsia="仿宋" w:hAnsi="仿宋" w:hint="eastAsia"/>
          <w:sz w:val="32"/>
          <w:szCs w:val="32"/>
        </w:rPr>
        <w:t>筛查</w:t>
      </w:r>
      <w:r w:rsidR="000D38D0" w:rsidRPr="00D80BDE">
        <w:rPr>
          <w:rFonts w:ascii="仿宋" w:eastAsia="仿宋" w:hAnsi="仿宋" w:hint="eastAsia"/>
          <w:sz w:val="32"/>
          <w:szCs w:val="32"/>
        </w:rPr>
        <w:t>点</w:t>
      </w:r>
      <w:r w:rsidR="00AA3E68" w:rsidRPr="00D80BDE">
        <w:rPr>
          <w:rFonts w:ascii="仿宋" w:eastAsia="仿宋" w:hAnsi="仿宋" w:hint="eastAsia"/>
          <w:sz w:val="32"/>
          <w:szCs w:val="32"/>
        </w:rPr>
        <w:t>工作人员轮班</w:t>
      </w:r>
      <w:r w:rsidR="00E24F34" w:rsidRPr="00D80BDE">
        <w:rPr>
          <w:rFonts w:ascii="仿宋" w:eastAsia="仿宋" w:hAnsi="仿宋" w:hint="eastAsia"/>
          <w:sz w:val="32"/>
          <w:szCs w:val="32"/>
        </w:rPr>
        <w:t>安排</w:t>
      </w:r>
      <w:r w:rsidR="00AA3E68" w:rsidRPr="00D80BDE">
        <w:rPr>
          <w:rFonts w:ascii="仿宋" w:eastAsia="仿宋" w:hAnsi="仿宋" w:hint="eastAsia"/>
          <w:sz w:val="32"/>
          <w:szCs w:val="32"/>
        </w:rPr>
        <w:t>，组织学工干部</w:t>
      </w:r>
      <w:r w:rsidR="00ED3D89" w:rsidRPr="00D80BDE">
        <w:rPr>
          <w:rFonts w:ascii="仿宋" w:eastAsia="仿宋" w:hAnsi="仿宋" w:hint="eastAsia"/>
          <w:sz w:val="32"/>
          <w:szCs w:val="32"/>
        </w:rPr>
        <w:t>、</w:t>
      </w:r>
      <w:r w:rsidR="00BF1AE3" w:rsidRPr="00D80BDE">
        <w:rPr>
          <w:rFonts w:ascii="仿宋" w:eastAsia="仿宋" w:hAnsi="仿宋" w:hint="eastAsia"/>
          <w:sz w:val="32"/>
          <w:szCs w:val="32"/>
        </w:rPr>
        <w:t>学生骨干、宿舍管理员</w:t>
      </w:r>
      <w:r w:rsidR="00135356" w:rsidRPr="00D80BDE">
        <w:rPr>
          <w:rFonts w:ascii="仿宋" w:eastAsia="仿宋" w:hAnsi="仿宋" w:hint="eastAsia"/>
          <w:sz w:val="32"/>
          <w:szCs w:val="32"/>
        </w:rPr>
        <w:t>等在车站、校门口、宿舍楼前</w:t>
      </w:r>
      <w:r w:rsidR="00177740" w:rsidRPr="00D80BDE">
        <w:rPr>
          <w:rFonts w:ascii="仿宋" w:eastAsia="仿宋" w:hAnsi="仿宋" w:hint="eastAsia"/>
          <w:sz w:val="32"/>
          <w:szCs w:val="32"/>
        </w:rPr>
        <w:t>集中</w:t>
      </w:r>
      <w:r w:rsidR="00BF1AE3" w:rsidRPr="00D80BDE">
        <w:rPr>
          <w:rFonts w:ascii="仿宋" w:eastAsia="仿宋" w:hAnsi="仿宋" w:hint="eastAsia"/>
          <w:sz w:val="32"/>
          <w:szCs w:val="32"/>
        </w:rPr>
        <w:t>对学生进行</w:t>
      </w:r>
      <w:r w:rsidR="008429A8" w:rsidRPr="00D80BDE">
        <w:rPr>
          <w:rFonts w:ascii="仿宋" w:eastAsia="仿宋" w:hAnsi="仿宋" w:hint="eastAsia"/>
          <w:sz w:val="32"/>
          <w:szCs w:val="32"/>
        </w:rPr>
        <w:t>身份验证、检查健康</w:t>
      </w:r>
      <w:r w:rsidR="00353795" w:rsidRPr="00D80BDE">
        <w:rPr>
          <w:rFonts w:ascii="仿宋" w:eastAsia="仿宋" w:hAnsi="仿宋" w:hint="eastAsia"/>
          <w:sz w:val="32"/>
          <w:szCs w:val="32"/>
        </w:rPr>
        <w:t>二维</w:t>
      </w:r>
      <w:r w:rsidR="008429A8" w:rsidRPr="00D80BDE">
        <w:rPr>
          <w:rFonts w:ascii="仿宋" w:eastAsia="仿宋" w:hAnsi="仿宋" w:hint="eastAsia"/>
          <w:sz w:val="32"/>
          <w:szCs w:val="32"/>
        </w:rPr>
        <w:t>码</w:t>
      </w:r>
      <w:r w:rsidR="00135356" w:rsidRPr="00D80BDE">
        <w:rPr>
          <w:rFonts w:ascii="仿宋" w:eastAsia="仿宋" w:hAnsi="仿宋" w:hint="eastAsia"/>
          <w:sz w:val="32"/>
          <w:szCs w:val="32"/>
        </w:rPr>
        <w:t>、返校通知单</w:t>
      </w:r>
      <w:r w:rsidR="008429A8" w:rsidRPr="00D80BDE">
        <w:rPr>
          <w:rFonts w:ascii="仿宋" w:eastAsia="仿宋" w:hAnsi="仿宋" w:hint="eastAsia"/>
          <w:sz w:val="32"/>
          <w:szCs w:val="32"/>
        </w:rPr>
        <w:t>和体温检测，</w:t>
      </w:r>
      <w:r w:rsidR="00150E09" w:rsidRPr="00D80BDE">
        <w:rPr>
          <w:rFonts w:ascii="仿宋" w:eastAsia="仿宋" w:hAnsi="仿宋" w:hint="eastAsia"/>
          <w:sz w:val="32"/>
          <w:szCs w:val="32"/>
        </w:rPr>
        <w:t>回收</w:t>
      </w:r>
      <w:r w:rsidR="00135356" w:rsidRPr="00D80BDE">
        <w:rPr>
          <w:rFonts w:ascii="仿宋" w:eastAsia="仿宋" w:hAnsi="仿宋" w:hint="eastAsia"/>
          <w:sz w:val="32"/>
          <w:szCs w:val="32"/>
        </w:rPr>
        <w:t>《学生返校申请及身体健康安全承诺书》</w:t>
      </w:r>
      <w:r w:rsidR="008429A8" w:rsidRPr="00D80BDE">
        <w:rPr>
          <w:rFonts w:ascii="仿宋" w:eastAsia="仿宋" w:hAnsi="仿宋" w:hint="eastAsia"/>
          <w:sz w:val="32"/>
          <w:szCs w:val="32"/>
        </w:rPr>
        <w:t>等工作</w:t>
      </w:r>
      <w:r w:rsidR="00BF1AE3" w:rsidRPr="00D80BDE">
        <w:rPr>
          <w:rFonts w:ascii="仿宋" w:eastAsia="仿宋" w:hAnsi="仿宋" w:hint="eastAsia"/>
          <w:sz w:val="32"/>
          <w:szCs w:val="32"/>
        </w:rPr>
        <w:t>。同时要</w:t>
      </w:r>
      <w:r w:rsidR="000D38D0" w:rsidRPr="00D80BDE">
        <w:rPr>
          <w:rFonts w:ascii="仿宋" w:eastAsia="仿宋" w:hAnsi="仿宋" w:hint="eastAsia"/>
          <w:sz w:val="32"/>
          <w:szCs w:val="32"/>
        </w:rPr>
        <w:t>注意做好一线筛查人员的</w:t>
      </w:r>
      <w:r w:rsidR="00D25AD9" w:rsidRPr="00D80BDE">
        <w:rPr>
          <w:rFonts w:ascii="仿宋" w:eastAsia="仿宋" w:hAnsi="仿宋" w:hint="eastAsia"/>
          <w:sz w:val="32"/>
          <w:szCs w:val="32"/>
        </w:rPr>
        <w:t>个人</w:t>
      </w:r>
      <w:r w:rsidR="000D38D0" w:rsidRPr="00D80BDE">
        <w:rPr>
          <w:rFonts w:ascii="仿宋" w:eastAsia="仿宋" w:hAnsi="仿宋" w:hint="eastAsia"/>
          <w:sz w:val="32"/>
          <w:szCs w:val="32"/>
        </w:rPr>
        <w:t>健康防护工作</w:t>
      </w:r>
      <w:r w:rsidR="00AA3E68" w:rsidRPr="00D80BDE">
        <w:rPr>
          <w:rFonts w:ascii="仿宋" w:eastAsia="仿宋" w:hAnsi="仿宋" w:hint="eastAsia"/>
          <w:sz w:val="32"/>
          <w:szCs w:val="32"/>
        </w:rPr>
        <w:t>；</w:t>
      </w:r>
      <w:r w:rsidR="001944F9" w:rsidRPr="00D80BDE">
        <w:rPr>
          <w:rFonts w:ascii="仿宋" w:eastAsia="仿宋" w:hAnsi="仿宋" w:hint="eastAsia"/>
          <w:sz w:val="32"/>
          <w:szCs w:val="32"/>
        </w:rPr>
        <w:t>4</w:t>
      </w:r>
      <w:r w:rsidR="00AA3E68" w:rsidRPr="00D80BDE">
        <w:rPr>
          <w:rFonts w:ascii="仿宋" w:eastAsia="仿宋" w:hAnsi="仿宋" w:hint="eastAsia"/>
          <w:sz w:val="32"/>
          <w:szCs w:val="32"/>
        </w:rPr>
        <w:t>.对健康筛查中发现的异常情况，</w:t>
      </w:r>
      <w:r w:rsidR="00BF1AE3" w:rsidRPr="00D80BDE">
        <w:rPr>
          <w:rFonts w:ascii="仿宋" w:eastAsia="仿宋" w:hAnsi="仿宋" w:hint="eastAsia"/>
          <w:sz w:val="32"/>
          <w:szCs w:val="32"/>
        </w:rPr>
        <w:t>立即</w:t>
      </w:r>
      <w:r w:rsidR="00AA3E68" w:rsidRPr="00D80BDE">
        <w:rPr>
          <w:rFonts w:ascii="仿宋" w:eastAsia="仿宋" w:hAnsi="仿宋" w:hint="eastAsia"/>
          <w:sz w:val="32"/>
          <w:szCs w:val="32"/>
        </w:rPr>
        <w:t>协调</w:t>
      </w:r>
      <w:r w:rsidR="002C7063" w:rsidRPr="00D80BDE">
        <w:rPr>
          <w:rFonts w:ascii="仿宋" w:eastAsia="仿宋" w:hAnsi="仿宋" w:hint="eastAsia"/>
          <w:sz w:val="32"/>
          <w:szCs w:val="32"/>
        </w:rPr>
        <w:t>医疗</w:t>
      </w:r>
      <w:r w:rsidR="00AA3E68" w:rsidRPr="00D80BDE">
        <w:rPr>
          <w:rFonts w:ascii="仿宋" w:eastAsia="仿宋" w:hAnsi="仿宋" w:hint="eastAsia"/>
          <w:sz w:val="32"/>
          <w:szCs w:val="32"/>
        </w:rPr>
        <w:t>应急处理组采取诊断甄别或隔离</w:t>
      </w:r>
      <w:r w:rsidR="005F0155" w:rsidRPr="00D80BDE">
        <w:rPr>
          <w:rFonts w:ascii="仿宋" w:eastAsia="仿宋" w:hAnsi="仿宋" w:hint="eastAsia"/>
          <w:sz w:val="32"/>
          <w:szCs w:val="32"/>
        </w:rPr>
        <w:t>观察等</w:t>
      </w:r>
      <w:r w:rsidR="00AA3E68" w:rsidRPr="00D80BDE">
        <w:rPr>
          <w:rFonts w:ascii="仿宋" w:eastAsia="仿宋" w:hAnsi="仿宋" w:hint="eastAsia"/>
          <w:sz w:val="32"/>
          <w:szCs w:val="32"/>
        </w:rPr>
        <w:t>措施</w:t>
      </w:r>
      <w:r w:rsidR="005F0155" w:rsidRPr="00D80BDE">
        <w:rPr>
          <w:rFonts w:ascii="仿宋" w:eastAsia="仿宋" w:hAnsi="仿宋" w:hint="eastAsia"/>
          <w:sz w:val="32"/>
          <w:szCs w:val="32"/>
        </w:rPr>
        <w:t>。</w:t>
      </w:r>
    </w:p>
    <w:p w:rsidR="005328E2" w:rsidRPr="00D80BDE" w:rsidRDefault="005328E2"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（四）医疗应急处理组</w:t>
      </w:r>
    </w:p>
    <w:p w:rsidR="005328E2" w:rsidRPr="00D80BDE" w:rsidRDefault="005328E2" w:rsidP="00D65F70">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组  长：</w:t>
      </w:r>
      <w:proofErr w:type="gramStart"/>
      <w:r w:rsidRPr="00D80BDE">
        <w:rPr>
          <w:rFonts w:ascii="仿宋" w:eastAsia="仿宋" w:hAnsi="仿宋" w:hint="eastAsia"/>
          <w:sz w:val="32"/>
          <w:szCs w:val="32"/>
        </w:rPr>
        <w:t>穆沛红</w:t>
      </w:r>
      <w:proofErr w:type="gramEnd"/>
    </w:p>
    <w:p w:rsidR="005328E2" w:rsidRPr="00D80BDE" w:rsidRDefault="008E5824"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成  员</w:t>
      </w:r>
      <w:r w:rsidR="005328E2" w:rsidRPr="00D80BDE">
        <w:rPr>
          <w:rFonts w:ascii="仿宋" w:eastAsia="仿宋" w:hAnsi="仿宋" w:hint="eastAsia"/>
          <w:sz w:val="32"/>
          <w:szCs w:val="32"/>
        </w:rPr>
        <w:t xml:space="preserve">：张明科  唐海波  </w:t>
      </w:r>
      <w:proofErr w:type="gramStart"/>
      <w:r w:rsidR="005328E2" w:rsidRPr="00D80BDE">
        <w:rPr>
          <w:rFonts w:ascii="仿宋" w:eastAsia="仿宋" w:hAnsi="仿宋" w:hint="eastAsia"/>
          <w:sz w:val="32"/>
          <w:szCs w:val="32"/>
        </w:rPr>
        <w:t>冯</w:t>
      </w:r>
      <w:proofErr w:type="gramEnd"/>
      <w:r w:rsidR="00C532EC" w:rsidRPr="00D80BDE">
        <w:rPr>
          <w:rFonts w:ascii="仿宋" w:eastAsia="仿宋" w:hAnsi="仿宋" w:hint="eastAsia"/>
          <w:sz w:val="32"/>
          <w:szCs w:val="32"/>
        </w:rPr>
        <w:t xml:space="preserve">  </w:t>
      </w:r>
      <w:proofErr w:type="gramStart"/>
      <w:r w:rsidR="005328E2" w:rsidRPr="00D80BDE">
        <w:rPr>
          <w:rFonts w:ascii="仿宋" w:eastAsia="仿宋" w:hAnsi="仿宋" w:hint="eastAsia"/>
          <w:sz w:val="32"/>
          <w:szCs w:val="32"/>
        </w:rPr>
        <w:t>邦</w:t>
      </w:r>
      <w:proofErr w:type="gramEnd"/>
    </w:p>
    <w:p w:rsidR="005328E2" w:rsidRPr="00D80BDE" w:rsidRDefault="005328E2" w:rsidP="00D65F70">
      <w:pPr>
        <w:adjustRightInd w:val="0"/>
        <w:snapToGrid w:val="0"/>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职  责：</w:t>
      </w:r>
      <w:r w:rsidR="005E2D1F" w:rsidRPr="00D80BDE">
        <w:rPr>
          <w:rFonts w:ascii="仿宋" w:eastAsia="仿宋" w:hAnsi="仿宋" w:hint="eastAsia"/>
          <w:sz w:val="32"/>
          <w:szCs w:val="32"/>
        </w:rPr>
        <w:t>1.制定《</w:t>
      </w:r>
      <w:r w:rsidR="00933011" w:rsidRPr="00D80BDE">
        <w:rPr>
          <w:rFonts w:ascii="仿宋" w:eastAsia="仿宋" w:hAnsi="仿宋" w:hint="eastAsia"/>
          <w:sz w:val="32"/>
          <w:szCs w:val="32"/>
        </w:rPr>
        <w:t>学校疫情突发应急处置预案</w:t>
      </w:r>
      <w:r w:rsidR="00957DF9" w:rsidRPr="00D80BDE">
        <w:rPr>
          <w:rFonts w:ascii="仿宋" w:eastAsia="仿宋" w:hAnsi="仿宋" w:hint="eastAsia"/>
          <w:sz w:val="32"/>
          <w:szCs w:val="32"/>
        </w:rPr>
        <w:t>及流程</w:t>
      </w:r>
      <w:r w:rsidR="005E2D1F" w:rsidRPr="00D80BDE">
        <w:rPr>
          <w:rFonts w:ascii="仿宋" w:eastAsia="仿宋" w:hAnsi="仿宋" w:hint="eastAsia"/>
          <w:sz w:val="32"/>
          <w:szCs w:val="32"/>
        </w:rPr>
        <w:t>》《</w:t>
      </w:r>
      <w:r w:rsidR="00933011" w:rsidRPr="00D80BDE">
        <w:rPr>
          <w:rFonts w:ascii="仿宋" w:eastAsia="仿宋" w:hAnsi="仿宋" w:hint="eastAsia"/>
          <w:sz w:val="32"/>
          <w:szCs w:val="32"/>
        </w:rPr>
        <w:t>疫情报告制度</w:t>
      </w:r>
      <w:r w:rsidR="005E2D1F" w:rsidRPr="00D80BDE">
        <w:rPr>
          <w:rFonts w:ascii="仿宋" w:eastAsia="仿宋" w:hAnsi="仿宋" w:hint="eastAsia"/>
          <w:sz w:val="32"/>
          <w:szCs w:val="32"/>
        </w:rPr>
        <w:t>》等</w:t>
      </w:r>
      <w:r w:rsidR="005E2D1F" w:rsidRPr="00D80BDE">
        <w:rPr>
          <w:rFonts w:ascii="仿宋" w:eastAsia="仿宋" w:hAnsi="仿宋" w:cs="Times New Roman" w:hint="eastAsia"/>
          <w:sz w:val="32"/>
          <w:szCs w:val="32"/>
          <w:lang w:val="zh-CN"/>
        </w:rPr>
        <w:t>，</w:t>
      </w:r>
      <w:r w:rsidR="005E2D1F" w:rsidRPr="00D80BDE">
        <w:rPr>
          <w:rFonts w:ascii="仿宋" w:eastAsia="仿宋" w:hAnsi="仿宋" w:hint="eastAsia"/>
          <w:sz w:val="32"/>
          <w:szCs w:val="32"/>
        </w:rPr>
        <w:t>落实</w:t>
      </w:r>
      <w:r w:rsidR="00BF1AE3" w:rsidRPr="00D80BDE">
        <w:rPr>
          <w:rFonts w:ascii="仿宋" w:eastAsia="仿宋" w:hAnsi="仿宋" w:cs="Times New Roman" w:hint="eastAsia"/>
          <w:sz w:val="32"/>
          <w:szCs w:val="32"/>
          <w:lang w:val="zh-CN"/>
        </w:rPr>
        <w:t>学生面疫情防控</w:t>
      </w:r>
      <w:r w:rsidR="005E2D1F" w:rsidRPr="00D80BDE">
        <w:rPr>
          <w:rFonts w:ascii="仿宋" w:eastAsia="仿宋" w:hAnsi="仿宋" w:cs="Times New Roman" w:hint="eastAsia"/>
          <w:sz w:val="32"/>
          <w:szCs w:val="32"/>
          <w:lang w:val="zh-CN"/>
        </w:rPr>
        <w:t>突发状</w:t>
      </w:r>
      <w:r w:rsidR="005E2D1F" w:rsidRPr="00D80BDE">
        <w:rPr>
          <w:rFonts w:ascii="仿宋" w:eastAsia="仿宋" w:hAnsi="仿宋" w:hint="eastAsia"/>
          <w:sz w:val="32"/>
          <w:szCs w:val="32"/>
        </w:rPr>
        <w:t>况应急处理、</w:t>
      </w:r>
      <w:r w:rsidR="009B72E1" w:rsidRPr="00D80BDE">
        <w:rPr>
          <w:rFonts w:ascii="仿宋" w:eastAsia="仿宋" w:hAnsi="仿宋" w:hint="eastAsia"/>
          <w:sz w:val="32"/>
          <w:szCs w:val="32"/>
        </w:rPr>
        <w:t>配合开展传染病健康防护</w:t>
      </w:r>
      <w:r w:rsidR="005E2D1F" w:rsidRPr="00D80BDE">
        <w:rPr>
          <w:rFonts w:ascii="仿宋" w:eastAsia="仿宋" w:hAnsi="仿宋" w:hint="eastAsia"/>
          <w:sz w:val="32"/>
          <w:szCs w:val="32"/>
        </w:rPr>
        <w:t>教育、补齐学生体温计等</w:t>
      </w:r>
      <w:r w:rsidR="00BF1AE3" w:rsidRPr="00D80BDE">
        <w:rPr>
          <w:rFonts w:ascii="仿宋" w:eastAsia="仿宋" w:hAnsi="仿宋" w:hint="eastAsia"/>
          <w:sz w:val="32"/>
          <w:szCs w:val="32"/>
        </w:rPr>
        <w:t>工作</w:t>
      </w:r>
      <w:r w:rsidR="005E2D1F" w:rsidRPr="00D80BDE">
        <w:rPr>
          <w:rFonts w:ascii="仿宋" w:eastAsia="仿宋" w:hAnsi="仿宋" w:hint="eastAsia"/>
          <w:sz w:val="32"/>
          <w:szCs w:val="32"/>
        </w:rPr>
        <w:t>；2</w:t>
      </w:r>
      <w:r w:rsidRPr="00D80BDE">
        <w:rPr>
          <w:rFonts w:ascii="仿宋" w:eastAsia="仿宋" w:hAnsi="仿宋" w:hint="eastAsia"/>
          <w:sz w:val="32"/>
          <w:szCs w:val="32"/>
        </w:rPr>
        <w:t>.</w:t>
      </w:r>
      <w:r w:rsidRPr="00D80BDE">
        <w:rPr>
          <w:rFonts w:ascii="仿宋" w:eastAsia="仿宋" w:hAnsi="仿宋" w:cs="Times New Roman" w:hint="eastAsia"/>
          <w:sz w:val="32"/>
          <w:szCs w:val="32"/>
          <w:lang w:val="zh-CN"/>
        </w:rPr>
        <w:t>对</w:t>
      </w:r>
      <w:r w:rsidR="005E2D1F" w:rsidRPr="00D80BDE">
        <w:rPr>
          <w:rFonts w:ascii="仿宋" w:eastAsia="仿宋" w:hAnsi="仿宋" w:cs="Times New Roman" w:hint="eastAsia"/>
          <w:sz w:val="32"/>
          <w:szCs w:val="32"/>
          <w:lang w:val="zh-CN"/>
        </w:rPr>
        <w:t>返校</w:t>
      </w:r>
      <w:r w:rsidRPr="00D80BDE">
        <w:rPr>
          <w:rFonts w:ascii="仿宋" w:eastAsia="仿宋" w:hAnsi="仿宋" w:cs="Times New Roman" w:hint="eastAsia"/>
          <w:sz w:val="32"/>
          <w:szCs w:val="32"/>
          <w:lang w:val="zh-CN"/>
        </w:rPr>
        <w:t>健康筛查中发现的体温异常</w:t>
      </w:r>
      <w:r w:rsidR="003B5312" w:rsidRPr="00D80BDE">
        <w:rPr>
          <w:rFonts w:ascii="仿宋" w:eastAsia="仿宋" w:hAnsi="仿宋" w:cs="Times New Roman" w:hint="eastAsia"/>
          <w:sz w:val="32"/>
          <w:szCs w:val="32"/>
          <w:lang w:val="zh-CN"/>
        </w:rPr>
        <w:t>、咳嗽等其他不适症状</w:t>
      </w:r>
      <w:r w:rsidRPr="00D80BDE">
        <w:rPr>
          <w:rFonts w:ascii="仿宋" w:eastAsia="仿宋" w:hAnsi="仿宋" w:cs="Times New Roman" w:hint="eastAsia"/>
          <w:sz w:val="32"/>
          <w:szCs w:val="32"/>
          <w:lang w:val="zh-CN"/>
        </w:rPr>
        <w:t>的学生进行现场</w:t>
      </w:r>
      <w:r w:rsidRPr="00D80BDE">
        <w:rPr>
          <w:rFonts w:ascii="仿宋" w:eastAsia="仿宋" w:hAnsi="仿宋" w:cs="Times New Roman" w:hint="eastAsia"/>
          <w:sz w:val="32"/>
          <w:szCs w:val="32"/>
          <w:lang w:val="zh-CN"/>
        </w:rPr>
        <w:lastRenderedPageBreak/>
        <w:t>甄别，</w:t>
      </w:r>
      <w:proofErr w:type="gramStart"/>
      <w:r w:rsidRPr="00D80BDE">
        <w:rPr>
          <w:rFonts w:ascii="仿宋" w:eastAsia="仿宋" w:hAnsi="仿宋" w:cs="Times New Roman" w:hint="eastAsia"/>
          <w:sz w:val="32"/>
          <w:szCs w:val="32"/>
          <w:lang w:val="zh-CN"/>
        </w:rPr>
        <w:t>作出</w:t>
      </w:r>
      <w:proofErr w:type="gramEnd"/>
      <w:r w:rsidRPr="00D80BDE">
        <w:rPr>
          <w:rFonts w:ascii="仿宋" w:eastAsia="仿宋" w:hAnsi="仿宋" w:cs="Times New Roman" w:hint="eastAsia"/>
          <w:sz w:val="32"/>
          <w:szCs w:val="32"/>
          <w:lang w:val="zh-CN"/>
        </w:rPr>
        <w:t>建议隔离、建议就医或建议自我管护等应急处理意见，</w:t>
      </w:r>
      <w:r w:rsidR="00E62356" w:rsidRPr="00D80BDE">
        <w:rPr>
          <w:rFonts w:ascii="仿宋" w:eastAsia="仿宋" w:hAnsi="仿宋" w:cs="Times New Roman" w:hint="eastAsia"/>
          <w:sz w:val="32"/>
          <w:szCs w:val="32"/>
          <w:lang w:val="zh-CN"/>
        </w:rPr>
        <w:t>其中</w:t>
      </w:r>
      <w:r w:rsidRPr="00D80BDE">
        <w:rPr>
          <w:rFonts w:ascii="仿宋" w:eastAsia="仿宋" w:hAnsi="仿宋" w:cs="Times New Roman" w:hint="eastAsia"/>
          <w:sz w:val="32"/>
          <w:szCs w:val="32"/>
          <w:lang w:val="zh-CN"/>
        </w:rPr>
        <w:t>对需要隔离观察的学生要安排专人</w:t>
      </w:r>
      <w:r w:rsidR="006C1FFC" w:rsidRPr="00D80BDE">
        <w:rPr>
          <w:rFonts w:ascii="仿宋" w:eastAsia="仿宋" w:hAnsi="仿宋" w:cs="Times New Roman" w:hint="eastAsia"/>
          <w:sz w:val="32"/>
          <w:szCs w:val="32"/>
          <w:lang w:val="zh-CN"/>
        </w:rPr>
        <w:t>专车送</w:t>
      </w:r>
      <w:r w:rsidRPr="00D80BDE">
        <w:rPr>
          <w:rFonts w:ascii="仿宋" w:eastAsia="仿宋" w:hAnsi="仿宋" w:cs="Times New Roman" w:hint="eastAsia"/>
          <w:sz w:val="32"/>
          <w:szCs w:val="32"/>
          <w:lang w:val="zh-CN"/>
        </w:rPr>
        <w:t>往学校隔离点并通知学生所在院系负责人；</w:t>
      </w:r>
      <w:r w:rsidR="005E2D1F" w:rsidRPr="00D80BDE">
        <w:rPr>
          <w:rFonts w:ascii="仿宋" w:eastAsia="仿宋" w:hAnsi="仿宋" w:hint="eastAsia"/>
          <w:sz w:val="32"/>
          <w:szCs w:val="32"/>
        </w:rPr>
        <w:t>3</w:t>
      </w:r>
      <w:r w:rsidRPr="00D80BDE">
        <w:rPr>
          <w:rFonts w:ascii="仿宋" w:eastAsia="仿宋" w:hAnsi="仿宋" w:hint="eastAsia"/>
          <w:sz w:val="32"/>
          <w:szCs w:val="32"/>
        </w:rPr>
        <w:t>.</w:t>
      </w:r>
      <w:r w:rsidRPr="00D80BDE">
        <w:rPr>
          <w:rFonts w:ascii="仿宋" w:eastAsia="仿宋" w:hAnsi="仿宋" w:cs="Times New Roman" w:hint="eastAsia"/>
          <w:sz w:val="32"/>
          <w:szCs w:val="32"/>
          <w:lang w:val="zh-CN"/>
        </w:rPr>
        <w:t>完成</w:t>
      </w:r>
      <w:r w:rsidR="00E24F34" w:rsidRPr="00D80BDE">
        <w:rPr>
          <w:rFonts w:ascii="仿宋" w:eastAsia="仿宋" w:hAnsi="仿宋" w:cs="Times New Roman" w:hint="eastAsia"/>
          <w:sz w:val="32"/>
          <w:szCs w:val="32"/>
          <w:lang w:val="zh-CN"/>
        </w:rPr>
        <w:t>工作专班</w:t>
      </w:r>
      <w:r w:rsidRPr="00D80BDE">
        <w:rPr>
          <w:rFonts w:ascii="仿宋" w:eastAsia="仿宋" w:hAnsi="仿宋" w:cs="Times New Roman" w:hint="eastAsia"/>
          <w:sz w:val="32"/>
          <w:szCs w:val="32"/>
          <w:lang w:val="zh-CN"/>
        </w:rPr>
        <w:t>交办的其他相关工作任务。</w:t>
      </w:r>
    </w:p>
    <w:p w:rsidR="00DE5C87" w:rsidRPr="00D80BDE" w:rsidRDefault="00DE5C87"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学生返校健康筛查过程中突发情况应急处置流程图附后。</w:t>
      </w:r>
    </w:p>
    <w:p w:rsidR="00ED6DAA" w:rsidRPr="00D80BDE" w:rsidRDefault="00825826"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w:t>
      </w:r>
      <w:r w:rsidR="005328E2" w:rsidRPr="00D80BDE">
        <w:rPr>
          <w:rFonts w:ascii="仿宋" w:eastAsia="仿宋" w:hAnsi="仿宋" w:hint="eastAsia"/>
          <w:b/>
          <w:sz w:val="32"/>
          <w:szCs w:val="32"/>
        </w:rPr>
        <w:t>五</w:t>
      </w:r>
      <w:r w:rsidRPr="00D80BDE">
        <w:rPr>
          <w:rFonts w:ascii="仿宋" w:eastAsia="仿宋" w:hAnsi="仿宋" w:hint="eastAsia"/>
          <w:b/>
          <w:sz w:val="32"/>
          <w:szCs w:val="32"/>
        </w:rPr>
        <w:t>）</w:t>
      </w:r>
      <w:r w:rsidR="00C57111" w:rsidRPr="00D80BDE">
        <w:rPr>
          <w:rFonts w:ascii="仿宋" w:eastAsia="仿宋" w:hAnsi="仿宋" w:hint="eastAsia"/>
          <w:b/>
          <w:sz w:val="32"/>
          <w:szCs w:val="32"/>
        </w:rPr>
        <w:t>后勤</w:t>
      </w:r>
      <w:r w:rsidRPr="00D80BDE">
        <w:rPr>
          <w:rFonts w:ascii="仿宋" w:eastAsia="仿宋" w:hAnsi="仿宋" w:hint="eastAsia"/>
          <w:b/>
          <w:sz w:val="32"/>
          <w:szCs w:val="32"/>
        </w:rPr>
        <w:t>保障</w:t>
      </w:r>
      <w:r w:rsidR="00961F6B" w:rsidRPr="00D80BDE">
        <w:rPr>
          <w:rFonts w:ascii="仿宋" w:eastAsia="仿宋" w:hAnsi="仿宋" w:hint="eastAsia"/>
          <w:b/>
          <w:sz w:val="32"/>
          <w:szCs w:val="32"/>
        </w:rPr>
        <w:t>组</w:t>
      </w:r>
    </w:p>
    <w:p w:rsidR="00961F6B" w:rsidRPr="00D80BDE" w:rsidRDefault="00961F6B" w:rsidP="00D65F70">
      <w:pPr>
        <w:adjustRightInd w:val="0"/>
        <w:snapToGrid w:val="0"/>
        <w:spacing w:line="600" w:lineRule="exact"/>
        <w:ind w:left="640"/>
        <w:rPr>
          <w:rFonts w:ascii="仿宋" w:eastAsia="仿宋" w:hAnsi="仿宋"/>
          <w:sz w:val="32"/>
          <w:szCs w:val="32"/>
        </w:rPr>
      </w:pPr>
      <w:r w:rsidRPr="00D80BDE">
        <w:rPr>
          <w:rFonts w:ascii="仿宋" w:eastAsia="仿宋" w:hAnsi="仿宋" w:hint="eastAsia"/>
          <w:sz w:val="32"/>
          <w:szCs w:val="32"/>
        </w:rPr>
        <w:t xml:space="preserve">组  </w:t>
      </w:r>
      <w:r w:rsidR="007F5E4F" w:rsidRPr="00D80BDE">
        <w:rPr>
          <w:rFonts w:ascii="仿宋" w:eastAsia="仿宋" w:hAnsi="仿宋" w:hint="eastAsia"/>
          <w:sz w:val="32"/>
          <w:szCs w:val="32"/>
        </w:rPr>
        <w:t>长：化小峰</w:t>
      </w:r>
    </w:p>
    <w:p w:rsidR="00961F6B" w:rsidRPr="00D80BDE" w:rsidRDefault="008E5824"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成  员</w:t>
      </w:r>
      <w:r w:rsidR="00F64F28" w:rsidRPr="00D80BDE">
        <w:rPr>
          <w:rFonts w:ascii="仿宋" w:eastAsia="仿宋" w:hAnsi="仿宋" w:hint="eastAsia"/>
          <w:sz w:val="32"/>
          <w:szCs w:val="32"/>
        </w:rPr>
        <w:t>：李玉刚</w:t>
      </w:r>
      <w:r w:rsidR="006B3DC9" w:rsidRPr="00D80BDE">
        <w:rPr>
          <w:rFonts w:ascii="仿宋" w:eastAsia="仿宋" w:hAnsi="仿宋" w:hint="eastAsia"/>
          <w:sz w:val="32"/>
          <w:szCs w:val="32"/>
        </w:rPr>
        <w:t xml:space="preserve">  </w:t>
      </w:r>
      <w:proofErr w:type="gramStart"/>
      <w:r w:rsidR="00A045F2" w:rsidRPr="00D80BDE">
        <w:rPr>
          <w:rFonts w:ascii="仿宋" w:eastAsia="仿宋" w:hAnsi="仿宋" w:hint="eastAsia"/>
          <w:sz w:val="32"/>
          <w:szCs w:val="32"/>
        </w:rPr>
        <w:t>卿明华</w:t>
      </w:r>
      <w:proofErr w:type="gramEnd"/>
      <w:r w:rsidR="006B3DC9" w:rsidRPr="00D80BDE">
        <w:rPr>
          <w:rFonts w:ascii="仿宋" w:eastAsia="仿宋" w:hAnsi="仿宋" w:hint="eastAsia"/>
          <w:sz w:val="32"/>
          <w:szCs w:val="32"/>
        </w:rPr>
        <w:t xml:space="preserve">  </w:t>
      </w:r>
      <w:proofErr w:type="gramStart"/>
      <w:r w:rsidR="00777B69" w:rsidRPr="00D80BDE">
        <w:rPr>
          <w:rFonts w:ascii="仿宋" w:eastAsia="仿宋" w:hAnsi="仿宋" w:hint="eastAsia"/>
          <w:sz w:val="32"/>
          <w:szCs w:val="32"/>
        </w:rPr>
        <w:t>黄英锋</w:t>
      </w:r>
      <w:proofErr w:type="gramEnd"/>
      <w:r w:rsidR="00777B69" w:rsidRPr="00D80BDE">
        <w:rPr>
          <w:rFonts w:ascii="仿宋" w:eastAsia="仿宋" w:hAnsi="仿宋" w:hint="eastAsia"/>
          <w:sz w:val="32"/>
          <w:szCs w:val="32"/>
        </w:rPr>
        <w:t xml:space="preserve">  曲云峰</w:t>
      </w:r>
    </w:p>
    <w:p w:rsidR="007F5E4F" w:rsidRPr="00D80BDE" w:rsidRDefault="00961F6B" w:rsidP="00D65F70">
      <w:pPr>
        <w:adjustRightInd w:val="0"/>
        <w:snapToGrid w:val="0"/>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职  责：</w:t>
      </w:r>
      <w:r w:rsidR="005F0155" w:rsidRPr="00D80BDE">
        <w:rPr>
          <w:rFonts w:ascii="仿宋" w:eastAsia="仿宋" w:hAnsi="仿宋" w:hint="eastAsia"/>
          <w:sz w:val="32"/>
          <w:szCs w:val="32"/>
        </w:rPr>
        <w:t>1.</w:t>
      </w:r>
      <w:r w:rsidR="005F0155" w:rsidRPr="00D80BDE">
        <w:rPr>
          <w:rFonts w:ascii="仿宋" w:eastAsia="仿宋" w:hAnsi="仿宋" w:cs="Times New Roman" w:hint="eastAsia"/>
          <w:sz w:val="32"/>
          <w:szCs w:val="32"/>
          <w:lang w:val="zh-CN"/>
        </w:rPr>
        <w:t>安排调度车辆在</w:t>
      </w:r>
      <w:r w:rsidR="002C7063" w:rsidRPr="00D80BDE">
        <w:rPr>
          <w:rFonts w:ascii="仿宋" w:eastAsia="仿宋" w:hAnsi="仿宋" w:cs="Times New Roman" w:hint="eastAsia"/>
          <w:sz w:val="32"/>
          <w:szCs w:val="32"/>
          <w:lang w:val="zh-CN"/>
        </w:rPr>
        <w:t>杨陵</w:t>
      </w:r>
      <w:r w:rsidR="005F0155" w:rsidRPr="00D80BDE">
        <w:rPr>
          <w:rFonts w:ascii="仿宋" w:eastAsia="仿宋" w:hAnsi="仿宋" w:cs="Times New Roman" w:hint="eastAsia"/>
          <w:sz w:val="32"/>
          <w:szCs w:val="32"/>
          <w:lang w:val="zh-CN"/>
        </w:rPr>
        <w:t>南站、</w:t>
      </w:r>
      <w:r w:rsidR="002C7063" w:rsidRPr="00D80BDE">
        <w:rPr>
          <w:rFonts w:ascii="仿宋" w:eastAsia="仿宋" w:hAnsi="仿宋" w:cs="Times New Roman" w:hint="eastAsia"/>
          <w:sz w:val="32"/>
          <w:szCs w:val="32"/>
          <w:lang w:val="zh-CN"/>
        </w:rPr>
        <w:t>杨陵</w:t>
      </w:r>
      <w:r w:rsidR="005F0155" w:rsidRPr="00D80BDE">
        <w:rPr>
          <w:rFonts w:ascii="仿宋" w:eastAsia="仿宋" w:hAnsi="仿宋" w:cs="Times New Roman" w:hint="eastAsia"/>
          <w:sz w:val="32"/>
          <w:szCs w:val="32"/>
          <w:lang w:val="zh-CN"/>
        </w:rPr>
        <w:t>火车站集中接站，将学生</w:t>
      </w:r>
      <w:r w:rsidR="002C7063" w:rsidRPr="00D80BDE">
        <w:rPr>
          <w:rFonts w:ascii="仿宋" w:eastAsia="仿宋" w:hAnsi="仿宋" w:cs="Times New Roman" w:hint="eastAsia"/>
          <w:sz w:val="32"/>
          <w:szCs w:val="32"/>
          <w:lang w:val="zh-CN"/>
        </w:rPr>
        <w:t>分别</w:t>
      </w:r>
      <w:r w:rsidR="005F0155" w:rsidRPr="00D80BDE">
        <w:rPr>
          <w:rFonts w:ascii="仿宋" w:eastAsia="仿宋" w:hAnsi="仿宋" w:cs="Times New Roman" w:hint="eastAsia"/>
          <w:sz w:val="32"/>
          <w:szCs w:val="32"/>
          <w:lang w:val="zh-CN"/>
        </w:rPr>
        <w:t>送到</w:t>
      </w:r>
      <w:r w:rsidR="00204A1C" w:rsidRPr="00D80BDE">
        <w:rPr>
          <w:rFonts w:ascii="仿宋" w:eastAsia="仿宋" w:hAnsi="仿宋" w:cs="Times New Roman" w:hint="eastAsia"/>
          <w:sz w:val="32"/>
          <w:szCs w:val="32"/>
          <w:lang w:val="zh-CN"/>
        </w:rPr>
        <w:t>北</w:t>
      </w:r>
      <w:proofErr w:type="gramStart"/>
      <w:r w:rsidR="00204A1C" w:rsidRPr="00D80BDE">
        <w:rPr>
          <w:rFonts w:ascii="仿宋" w:eastAsia="仿宋" w:hAnsi="仿宋" w:cs="Times New Roman" w:hint="eastAsia"/>
          <w:sz w:val="32"/>
          <w:szCs w:val="32"/>
          <w:lang w:val="zh-CN"/>
        </w:rPr>
        <w:t>校区绣</w:t>
      </w:r>
      <w:r w:rsidR="00BF1AE3" w:rsidRPr="00D80BDE">
        <w:rPr>
          <w:rFonts w:ascii="仿宋" w:eastAsia="仿宋" w:hAnsi="仿宋" w:cs="Times New Roman" w:hint="eastAsia"/>
          <w:sz w:val="32"/>
          <w:szCs w:val="32"/>
          <w:lang w:val="zh-CN"/>
        </w:rPr>
        <w:t>山活动</w:t>
      </w:r>
      <w:proofErr w:type="gramEnd"/>
      <w:r w:rsidR="00BF1AE3" w:rsidRPr="00D80BDE">
        <w:rPr>
          <w:rFonts w:ascii="仿宋" w:eastAsia="仿宋" w:hAnsi="仿宋" w:cs="Times New Roman" w:hint="eastAsia"/>
          <w:sz w:val="32"/>
          <w:szCs w:val="32"/>
          <w:lang w:val="zh-CN"/>
        </w:rPr>
        <w:t>中心广场和南校区四季广场</w:t>
      </w:r>
      <w:r w:rsidR="005F0155" w:rsidRPr="00D80BDE">
        <w:rPr>
          <w:rFonts w:ascii="仿宋" w:eastAsia="仿宋" w:hAnsi="仿宋" w:cs="Times New Roman" w:hint="eastAsia"/>
          <w:sz w:val="32"/>
          <w:szCs w:val="32"/>
          <w:lang w:val="zh-CN"/>
        </w:rPr>
        <w:t>；</w:t>
      </w:r>
      <w:r w:rsidR="00F70C3C" w:rsidRPr="00D80BDE">
        <w:rPr>
          <w:rFonts w:ascii="仿宋" w:eastAsia="仿宋" w:hAnsi="仿宋" w:cs="Times New Roman" w:hint="eastAsia"/>
          <w:sz w:val="32"/>
          <w:szCs w:val="32"/>
          <w:lang w:val="zh-CN"/>
        </w:rPr>
        <w:t>2.按照《教育部办公厅</w:t>
      </w:r>
      <w:r w:rsidR="00F70C3C" w:rsidRPr="00D80BDE">
        <w:rPr>
          <w:rFonts w:ascii="仿宋" w:eastAsia="仿宋" w:hAnsi="仿宋" w:cs="Times New Roman"/>
          <w:sz w:val="32"/>
          <w:szCs w:val="32"/>
          <w:lang w:val="zh-CN"/>
        </w:rPr>
        <w:t>关于做好高校疫情防控后勤工作的通知</w:t>
      </w:r>
      <w:r w:rsidR="00F70C3C" w:rsidRPr="00D80BDE">
        <w:rPr>
          <w:rFonts w:ascii="仿宋" w:eastAsia="仿宋" w:hAnsi="仿宋" w:cs="Times New Roman" w:hint="eastAsia"/>
          <w:sz w:val="32"/>
          <w:szCs w:val="32"/>
          <w:lang w:val="zh-CN"/>
        </w:rPr>
        <w:t>》</w:t>
      </w:r>
      <w:r w:rsidR="00F70C3C" w:rsidRPr="00D80BDE">
        <w:rPr>
          <w:rFonts w:ascii="仿宋" w:eastAsia="仿宋" w:hAnsi="仿宋" w:cs="Times New Roman"/>
          <w:sz w:val="32"/>
          <w:szCs w:val="32"/>
          <w:lang w:val="zh-CN"/>
        </w:rPr>
        <w:t>（</w:t>
      </w:r>
      <w:proofErr w:type="gramStart"/>
      <w:r w:rsidR="00F70C3C" w:rsidRPr="00D80BDE">
        <w:rPr>
          <w:rFonts w:ascii="仿宋" w:eastAsia="仿宋" w:hAnsi="仿宋" w:cs="Times New Roman"/>
          <w:sz w:val="32"/>
          <w:szCs w:val="32"/>
          <w:lang w:val="zh-CN"/>
        </w:rPr>
        <w:t>教电〔2020〕</w:t>
      </w:r>
      <w:proofErr w:type="gramEnd"/>
      <w:r w:rsidR="00F70C3C" w:rsidRPr="00D80BDE">
        <w:rPr>
          <w:rFonts w:ascii="仿宋" w:eastAsia="仿宋" w:hAnsi="仿宋" w:cs="Times New Roman"/>
          <w:sz w:val="32"/>
          <w:szCs w:val="32"/>
          <w:lang w:val="zh-CN"/>
        </w:rPr>
        <w:t>41号）</w:t>
      </w:r>
      <w:r w:rsidR="00F70C3C" w:rsidRPr="00D80BDE">
        <w:rPr>
          <w:rFonts w:ascii="仿宋" w:eastAsia="仿宋" w:hAnsi="仿宋" w:cs="Times New Roman" w:hint="eastAsia"/>
          <w:sz w:val="32"/>
          <w:szCs w:val="32"/>
          <w:lang w:val="zh-CN"/>
        </w:rPr>
        <w:t>要求，</w:t>
      </w:r>
      <w:r w:rsidR="0010061E" w:rsidRPr="00D80BDE">
        <w:rPr>
          <w:rFonts w:ascii="仿宋" w:eastAsia="仿宋" w:hAnsi="仿宋" w:cs="Times New Roman" w:hint="eastAsia"/>
          <w:sz w:val="32"/>
          <w:szCs w:val="32"/>
          <w:lang w:val="zh-CN"/>
        </w:rPr>
        <w:t>制定《学校环境卫生检查通报制度》《教学生活场所通风消毒制度》，</w:t>
      </w:r>
      <w:r w:rsidR="00F70C3C" w:rsidRPr="00D80BDE">
        <w:rPr>
          <w:rFonts w:ascii="仿宋" w:eastAsia="仿宋" w:hAnsi="仿宋" w:cs="Times New Roman" w:hint="eastAsia"/>
          <w:sz w:val="32"/>
          <w:szCs w:val="32"/>
          <w:lang w:val="zh-CN"/>
        </w:rPr>
        <w:t>组织落实好学生疫情防控工作</w:t>
      </w:r>
      <w:r w:rsidR="0010061E" w:rsidRPr="00D80BDE">
        <w:rPr>
          <w:rFonts w:ascii="仿宋" w:eastAsia="仿宋" w:hAnsi="仿宋" w:cs="Times New Roman" w:hint="eastAsia"/>
          <w:sz w:val="32"/>
          <w:szCs w:val="32"/>
          <w:lang w:val="zh-CN"/>
        </w:rPr>
        <w:t>后勤保障</w:t>
      </w:r>
      <w:r w:rsidR="00F70C3C" w:rsidRPr="00D80BDE">
        <w:rPr>
          <w:rFonts w:ascii="仿宋" w:eastAsia="仿宋" w:hAnsi="仿宋" w:cs="Times New Roman" w:hint="eastAsia"/>
          <w:sz w:val="32"/>
          <w:szCs w:val="32"/>
          <w:lang w:val="zh-CN"/>
        </w:rPr>
        <w:t>相关任务</w:t>
      </w:r>
      <w:r w:rsidR="00F70C3C" w:rsidRPr="00D80BDE">
        <w:rPr>
          <w:rFonts w:ascii="仿宋" w:eastAsia="仿宋" w:hAnsi="仿宋" w:hint="eastAsia"/>
          <w:sz w:val="32"/>
          <w:szCs w:val="32"/>
        </w:rPr>
        <w:t>；</w:t>
      </w:r>
      <w:r w:rsidR="002C7063" w:rsidRPr="00D80BDE">
        <w:rPr>
          <w:rFonts w:ascii="仿宋" w:eastAsia="仿宋" w:hAnsi="仿宋" w:cs="Times New Roman" w:hint="eastAsia"/>
          <w:sz w:val="32"/>
          <w:szCs w:val="32"/>
          <w:lang w:val="zh-CN"/>
        </w:rPr>
        <w:t>3.延长食堂、浴室开放时间，</w:t>
      </w:r>
      <w:r w:rsidR="0010061E" w:rsidRPr="00D80BDE">
        <w:rPr>
          <w:rFonts w:ascii="仿宋" w:eastAsia="仿宋" w:hAnsi="仿宋" w:cs="Times New Roman" w:hint="eastAsia"/>
          <w:sz w:val="32"/>
          <w:szCs w:val="32"/>
          <w:lang w:val="zh-CN"/>
        </w:rPr>
        <w:t>做好学生流量控制，</w:t>
      </w:r>
      <w:r w:rsidR="002C7063" w:rsidRPr="00D80BDE">
        <w:rPr>
          <w:rFonts w:ascii="仿宋" w:eastAsia="仿宋" w:hAnsi="仿宋" w:cs="Times New Roman" w:hint="eastAsia"/>
          <w:sz w:val="32"/>
          <w:szCs w:val="32"/>
          <w:lang w:val="zh-CN"/>
        </w:rPr>
        <w:t>确保返校学生能够顺利用餐和洗浴</w:t>
      </w:r>
      <w:r w:rsidR="005F0155" w:rsidRPr="00D80BDE">
        <w:rPr>
          <w:rFonts w:ascii="仿宋" w:eastAsia="仿宋" w:hAnsi="仿宋" w:cs="Times New Roman" w:hint="eastAsia"/>
          <w:sz w:val="32"/>
          <w:szCs w:val="32"/>
          <w:lang w:val="zh-CN"/>
        </w:rPr>
        <w:t>；</w:t>
      </w:r>
      <w:r w:rsidR="00F70C3C" w:rsidRPr="00D80BDE">
        <w:rPr>
          <w:rFonts w:ascii="仿宋" w:eastAsia="仿宋" w:hAnsi="仿宋" w:cs="Times New Roman" w:hint="eastAsia"/>
          <w:sz w:val="32"/>
          <w:szCs w:val="32"/>
          <w:lang w:val="zh-CN"/>
        </w:rPr>
        <w:t>4.负责</w:t>
      </w:r>
      <w:r w:rsidR="00135356" w:rsidRPr="00D80BDE">
        <w:rPr>
          <w:rFonts w:ascii="仿宋" w:eastAsia="仿宋" w:hAnsi="仿宋" w:cs="Times New Roman" w:hint="eastAsia"/>
          <w:sz w:val="32"/>
          <w:szCs w:val="32"/>
          <w:lang w:val="zh-CN"/>
        </w:rPr>
        <w:t>高铁站、火车站、</w:t>
      </w:r>
      <w:r w:rsidR="00AB12CC" w:rsidRPr="00D80BDE">
        <w:rPr>
          <w:rFonts w:ascii="仿宋" w:eastAsia="仿宋" w:hAnsi="仿宋" w:cs="Times New Roman"/>
          <w:sz w:val="32"/>
          <w:szCs w:val="32"/>
          <w:lang w:val="zh-CN"/>
        </w:rPr>
        <w:t>学生宿舍</w:t>
      </w:r>
      <w:r w:rsidR="00AB12CC" w:rsidRPr="00D80BDE">
        <w:rPr>
          <w:rFonts w:ascii="仿宋" w:eastAsia="仿宋" w:hAnsi="仿宋" w:cs="Times New Roman" w:hint="eastAsia"/>
          <w:sz w:val="32"/>
          <w:szCs w:val="32"/>
          <w:lang w:val="zh-CN"/>
        </w:rPr>
        <w:t>楼</w:t>
      </w:r>
      <w:r w:rsidR="00E85C34" w:rsidRPr="00D80BDE">
        <w:rPr>
          <w:rFonts w:ascii="仿宋" w:eastAsia="仿宋" w:hAnsi="仿宋" w:cs="Times New Roman" w:hint="eastAsia"/>
          <w:sz w:val="32"/>
          <w:szCs w:val="32"/>
          <w:lang w:val="zh-CN"/>
        </w:rPr>
        <w:t>前</w:t>
      </w:r>
      <w:r w:rsidR="00E719F7" w:rsidRPr="00D80BDE">
        <w:rPr>
          <w:rFonts w:ascii="仿宋" w:eastAsia="仿宋" w:hAnsi="仿宋" w:cs="Times New Roman" w:hint="eastAsia"/>
          <w:sz w:val="32"/>
          <w:szCs w:val="32"/>
          <w:lang w:val="zh-CN"/>
        </w:rPr>
        <w:t>健康筛查点</w:t>
      </w:r>
      <w:r w:rsidR="00AB12CC" w:rsidRPr="00D80BDE">
        <w:rPr>
          <w:rFonts w:ascii="仿宋" w:eastAsia="仿宋" w:hAnsi="仿宋" w:cs="Times New Roman" w:hint="eastAsia"/>
          <w:sz w:val="32"/>
          <w:szCs w:val="32"/>
          <w:lang w:val="zh-CN"/>
        </w:rPr>
        <w:t>所需</w:t>
      </w:r>
      <w:r w:rsidR="00E85C34" w:rsidRPr="00D80BDE">
        <w:rPr>
          <w:rFonts w:ascii="仿宋" w:eastAsia="仿宋" w:hAnsi="仿宋" w:cs="Times New Roman" w:hint="eastAsia"/>
          <w:sz w:val="32"/>
          <w:szCs w:val="32"/>
          <w:lang w:val="zh-CN"/>
        </w:rPr>
        <w:t>帐篷、</w:t>
      </w:r>
      <w:r w:rsidR="00F70C3C" w:rsidRPr="00D80BDE">
        <w:rPr>
          <w:rFonts w:ascii="仿宋" w:eastAsia="仿宋" w:hAnsi="仿宋" w:cs="Times New Roman" w:hint="eastAsia"/>
          <w:sz w:val="32"/>
          <w:szCs w:val="32"/>
          <w:lang w:val="zh-CN"/>
        </w:rPr>
        <w:t>桌椅等设备的运输和摆放；</w:t>
      </w:r>
      <w:r w:rsidR="00777B69" w:rsidRPr="00D80BDE">
        <w:rPr>
          <w:rFonts w:ascii="仿宋" w:eastAsia="仿宋" w:hAnsi="仿宋" w:cs="Times New Roman" w:hint="eastAsia"/>
          <w:sz w:val="32"/>
          <w:szCs w:val="32"/>
          <w:lang w:val="zh-CN"/>
        </w:rPr>
        <w:t>5.</w:t>
      </w:r>
      <w:r w:rsidR="00C57111" w:rsidRPr="00D80BDE">
        <w:rPr>
          <w:rFonts w:ascii="仿宋" w:eastAsia="仿宋" w:hAnsi="仿宋" w:cs="Times New Roman" w:hint="eastAsia"/>
          <w:sz w:val="32"/>
          <w:szCs w:val="32"/>
          <w:lang w:val="zh-CN"/>
        </w:rPr>
        <w:t>预备</w:t>
      </w:r>
      <w:r w:rsidR="00135356" w:rsidRPr="00D80BDE">
        <w:rPr>
          <w:rFonts w:ascii="仿宋" w:eastAsia="仿宋" w:hAnsi="仿宋" w:cs="Times New Roman" w:hint="eastAsia"/>
          <w:sz w:val="32"/>
          <w:szCs w:val="32"/>
          <w:lang w:val="zh-CN"/>
        </w:rPr>
        <w:t>100</w:t>
      </w:r>
      <w:r w:rsidR="00C57111" w:rsidRPr="00D80BDE">
        <w:rPr>
          <w:rFonts w:ascii="仿宋" w:eastAsia="仿宋" w:hAnsi="仿宋" w:cs="Times New Roman" w:hint="eastAsia"/>
          <w:sz w:val="32"/>
          <w:szCs w:val="32"/>
          <w:lang w:val="zh-CN"/>
        </w:rPr>
        <w:t>把体温枪</w:t>
      </w:r>
      <w:r w:rsidR="00AB798A" w:rsidRPr="00D80BDE">
        <w:rPr>
          <w:rFonts w:ascii="仿宋" w:eastAsia="仿宋" w:hAnsi="仿宋" w:cs="Times New Roman" w:hint="eastAsia"/>
          <w:sz w:val="32"/>
          <w:szCs w:val="32"/>
          <w:lang w:val="zh-CN"/>
        </w:rPr>
        <w:t>，</w:t>
      </w:r>
      <w:r w:rsidR="00777B69" w:rsidRPr="00D80BDE">
        <w:rPr>
          <w:rFonts w:ascii="仿宋" w:eastAsia="仿宋" w:hAnsi="仿宋" w:cs="Times New Roman" w:hint="eastAsia"/>
          <w:sz w:val="32"/>
          <w:szCs w:val="32"/>
          <w:lang w:val="zh-CN"/>
        </w:rPr>
        <w:t>采购</w:t>
      </w:r>
      <w:r w:rsidR="003E29AE" w:rsidRPr="00D80BDE">
        <w:rPr>
          <w:rFonts w:ascii="仿宋" w:eastAsia="仿宋" w:hAnsi="仿宋" w:cs="Times New Roman" w:hint="eastAsia"/>
          <w:sz w:val="32"/>
          <w:szCs w:val="32"/>
          <w:lang w:val="zh-CN"/>
        </w:rPr>
        <w:t>足量的</w:t>
      </w:r>
      <w:r w:rsidR="00777B69" w:rsidRPr="00D80BDE">
        <w:rPr>
          <w:rFonts w:ascii="仿宋" w:eastAsia="仿宋" w:hAnsi="仿宋" w:cs="Times New Roman" w:hint="eastAsia"/>
          <w:sz w:val="32"/>
          <w:szCs w:val="32"/>
          <w:lang w:val="zh-CN"/>
        </w:rPr>
        <w:t>口罩、体温计</w:t>
      </w:r>
      <w:r w:rsidR="007F0383" w:rsidRPr="00D80BDE">
        <w:rPr>
          <w:rFonts w:ascii="仿宋" w:eastAsia="仿宋" w:hAnsi="仿宋" w:cs="Times New Roman" w:hint="eastAsia"/>
          <w:sz w:val="32"/>
          <w:szCs w:val="32"/>
          <w:lang w:val="zh-CN"/>
        </w:rPr>
        <w:t>及</w:t>
      </w:r>
      <w:r w:rsidR="00777B69" w:rsidRPr="00D80BDE">
        <w:rPr>
          <w:rFonts w:ascii="仿宋" w:eastAsia="仿宋" w:hAnsi="仿宋" w:cs="Times New Roman" w:hint="eastAsia"/>
          <w:sz w:val="32"/>
          <w:szCs w:val="32"/>
          <w:lang w:val="zh-CN"/>
        </w:rPr>
        <w:t>消毒液等防控物资</w:t>
      </w:r>
      <w:r w:rsidR="00C57111" w:rsidRPr="00D80BDE">
        <w:rPr>
          <w:rFonts w:ascii="仿宋" w:eastAsia="仿宋" w:hAnsi="仿宋" w:cs="Times New Roman" w:hint="eastAsia"/>
          <w:sz w:val="32"/>
          <w:szCs w:val="32"/>
          <w:lang w:val="zh-CN"/>
        </w:rPr>
        <w:t>，用于正式开学后学生群体疫情防控工作</w:t>
      </w:r>
      <w:r w:rsidR="00777B69" w:rsidRPr="00D80BDE">
        <w:rPr>
          <w:rFonts w:ascii="仿宋" w:eastAsia="仿宋" w:hAnsi="仿宋" w:cs="Times New Roman" w:hint="eastAsia"/>
          <w:sz w:val="32"/>
          <w:szCs w:val="32"/>
          <w:lang w:val="zh-CN"/>
        </w:rPr>
        <w:t>；</w:t>
      </w:r>
      <w:r w:rsidR="0046723B" w:rsidRPr="00D80BDE">
        <w:rPr>
          <w:rFonts w:ascii="仿宋" w:eastAsia="仿宋" w:hAnsi="仿宋" w:cs="Times New Roman" w:hint="eastAsia"/>
          <w:sz w:val="32"/>
          <w:szCs w:val="32"/>
          <w:lang w:val="zh-CN"/>
        </w:rPr>
        <w:t>6.</w:t>
      </w:r>
      <w:r w:rsidR="0046723B" w:rsidRPr="00D80BDE">
        <w:rPr>
          <w:rFonts w:ascii="仿宋" w:eastAsia="仿宋" w:hAnsi="仿宋" w:hint="eastAsia"/>
          <w:sz w:val="32"/>
          <w:szCs w:val="32"/>
        </w:rPr>
        <w:t>会同学院</w:t>
      </w:r>
      <w:proofErr w:type="gramStart"/>
      <w:r w:rsidR="00001107" w:rsidRPr="00D80BDE">
        <w:rPr>
          <w:rFonts w:ascii="仿宋" w:eastAsia="仿宋" w:hAnsi="仿宋" w:hint="eastAsia"/>
          <w:sz w:val="32"/>
          <w:szCs w:val="32"/>
        </w:rPr>
        <w:t>系</w:t>
      </w:r>
      <w:r w:rsidR="0046723B" w:rsidRPr="00D80BDE">
        <w:rPr>
          <w:rFonts w:ascii="仿宋" w:eastAsia="仿宋" w:hAnsi="仿宋" w:hint="eastAsia"/>
          <w:sz w:val="32"/>
          <w:szCs w:val="32"/>
        </w:rPr>
        <w:t>解决</w:t>
      </w:r>
      <w:proofErr w:type="gramEnd"/>
      <w:r w:rsidR="0046723B" w:rsidRPr="00D80BDE">
        <w:rPr>
          <w:rFonts w:ascii="仿宋" w:eastAsia="仿宋" w:hAnsi="仿宋" w:hint="eastAsia"/>
          <w:sz w:val="32"/>
          <w:szCs w:val="32"/>
        </w:rPr>
        <w:t>校外住宿学生疫情防控期间返回校内住宿的宿舍安排问题；</w:t>
      </w:r>
      <w:r w:rsidR="0046723B" w:rsidRPr="00D80BDE">
        <w:rPr>
          <w:rFonts w:ascii="仿宋" w:eastAsia="仿宋" w:hAnsi="仿宋" w:cs="Times New Roman" w:hint="eastAsia"/>
          <w:sz w:val="32"/>
          <w:szCs w:val="32"/>
          <w:lang w:val="zh-CN"/>
        </w:rPr>
        <w:t>7</w:t>
      </w:r>
      <w:r w:rsidR="0038649C" w:rsidRPr="00D80BDE">
        <w:rPr>
          <w:rFonts w:ascii="仿宋" w:eastAsia="仿宋" w:hAnsi="仿宋" w:cs="Times New Roman" w:hint="eastAsia"/>
          <w:sz w:val="32"/>
          <w:szCs w:val="32"/>
          <w:lang w:val="zh-CN"/>
        </w:rPr>
        <w:t>.</w:t>
      </w:r>
      <w:r w:rsidR="007F5E4F" w:rsidRPr="00D80BDE">
        <w:rPr>
          <w:rFonts w:ascii="仿宋" w:eastAsia="仿宋" w:hAnsi="仿宋" w:cs="Times New Roman" w:hint="eastAsia"/>
          <w:sz w:val="32"/>
          <w:szCs w:val="32"/>
          <w:lang w:val="zh-CN"/>
        </w:rPr>
        <w:t>完成</w:t>
      </w:r>
      <w:r w:rsidR="00912A17" w:rsidRPr="00D80BDE">
        <w:rPr>
          <w:rFonts w:ascii="仿宋" w:eastAsia="仿宋" w:hAnsi="仿宋" w:cs="Times New Roman" w:hint="eastAsia"/>
          <w:sz w:val="32"/>
          <w:szCs w:val="32"/>
          <w:lang w:val="zh-CN"/>
        </w:rPr>
        <w:t>工作专班</w:t>
      </w:r>
      <w:r w:rsidR="007F5E4F" w:rsidRPr="00D80BDE">
        <w:rPr>
          <w:rFonts w:ascii="仿宋" w:eastAsia="仿宋" w:hAnsi="仿宋" w:cs="Times New Roman" w:hint="eastAsia"/>
          <w:sz w:val="32"/>
          <w:szCs w:val="32"/>
          <w:lang w:val="zh-CN"/>
        </w:rPr>
        <w:t>交办的其他</w:t>
      </w:r>
      <w:r w:rsidR="0038649C" w:rsidRPr="00D80BDE">
        <w:rPr>
          <w:rFonts w:ascii="仿宋" w:eastAsia="仿宋" w:hAnsi="仿宋" w:cs="Times New Roman" w:hint="eastAsia"/>
          <w:sz w:val="32"/>
          <w:szCs w:val="32"/>
          <w:lang w:val="zh-CN"/>
        </w:rPr>
        <w:t>相关</w:t>
      </w:r>
      <w:r w:rsidR="007F5E4F" w:rsidRPr="00D80BDE">
        <w:rPr>
          <w:rFonts w:ascii="仿宋" w:eastAsia="仿宋" w:hAnsi="仿宋" w:cs="Times New Roman" w:hint="eastAsia"/>
          <w:sz w:val="32"/>
          <w:szCs w:val="32"/>
          <w:lang w:val="zh-CN"/>
        </w:rPr>
        <w:t>工作</w:t>
      </w:r>
      <w:r w:rsidR="00F917EF" w:rsidRPr="00D80BDE">
        <w:rPr>
          <w:rFonts w:ascii="仿宋" w:eastAsia="仿宋" w:hAnsi="仿宋" w:cs="Times New Roman" w:hint="eastAsia"/>
          <w:sz w:val="32"/>
          <w:szCs w:val="32"/>
          <w:lang w:val="zh-CN"/>
        </w:rPr>
        <w:t>任务</w:t>
      </w:r>
      <w:r w:rsidR="007F5E4F" w:rsidRPr="00D80BDE">
        <w:rPr>
          <w:rFonts w:ascii="仿宋" w:eastAsia="仿宋" w:hAnsi="仿宋" w:cs="Times New Roman" w:hint="eastAsia"/>
          <w:sz w:val="32"/>
          <w:szCs w:val="32"/>
          <w:lang w:val="zh-CN"/>
        </w:rPr>
        <w:t>。</w:t>
      </w:r>
    </w:p>
    <w:p w:rsidR="00777B69" w:rsidRPr="00D80BDE" w:rsidRDefault="00777B69" w:rsidP="00D65F70">
      <w:pPr>
        <w:adjustRightInd w:val="0"/>
        <w:snapToGrid w:val="0"/>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（以上第1-4、</w:t>
      </w:r>
      <w:r w:rsidR="00C57111" w:rsidRPr="00D80BDE">
        <w:rPr>
          <w:rFonts w:ascii="仿宋" w:eastAsia="仿宋" w:hAnsi="仿宋" w:hint="eastAsia"/>
          <w:sz w:val="32"/>
          <w:szCs w:val="32"/>
        </w:rPr>
        <w:t>6</w:t>
      </w:r>
      <w:r w:rsidRPr="00D80BDE">
        <w:rPr>
          <w:rFonts w:ascii="仿宋" w:eastAsia="仿宋" w:hAnsi="仿宋" w:hint="eastAsia"/>
          <w:sz w:val="32"/>
          <w:szCs w:val="32"/>
        </w:rPr>
        <w:t>条任务由后勤处牵头负责落实</w:t>
      </w:r>
      <w:r w:rsidRPr="00D80BDE">
        <w:rPr>
          <w:rFonts w:ascii="仿宋" w:eastAsia="仿宋" w:hAnsi="仿宋" w:cs="Times New Roman" w:hint="eastAsia"/>
          <w:sz w:val="32"/>
          <w:szCs w:val="32"/>
          <w:lang w:val="zh-CN"/>
        </w:rPr>
        <w:t>，</w:t>
      </w:r>
      <w:r w:rsidRPr="00D80BDE">
        <w:rPr>
          <w:rFonts w:ascii="仿宋" w:eastAsia="仿宋" w:hAnsi="仿宋" w:hint="eastAsia"/>
          <w:sz w:val="32"/>
          <w:szCs w:val="32"/>
        </w:rPr>
        <w:t>第5条任务由</w:t>
      </w:r>
      <w:r w:rsidRPr="00D80BDE">
        <w:rPr>
          <w:rFonts w:ascii="仿宋" w:eastAsia="仿宋" w:hAnsi="仿宋" w:cs="Times New Roman" w:hint="eastAsia"/>
          <w:sz w:val="32"/>
          <w:szCs w:val="32"/>
          <w:lang w:val="zh-CN"/>
        </w:rPr>
        <w:t>国资处负责落实</w:t>
      </w:r>
      <w:r w:rsidRPr="00D80BDE">
        <w:rPr>
          <w:rFonts w:ascii="仿宋" w:eastAsia="仿宋" w:hAnsi="仿宋" w:hint="eastAsia"/>
          <w:sz w:val="32"/>
          <w:szCs w:val="32"/>
        </w:rPr>
        <w:t>）。</w:t>
      </w:r>
    </w:p>
    <w:p w:rsidR="00C57111" w:rsidRPr="00D80BDE" w:rsidRDefault="00C57111"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w:t>
      </w:r>
      <w:r w:rsidR="005328E2" w:rsidRPr="00D80BDE">
        <w:rPr>
          <w:rFonts w:ascii="仿宋" w:eastAsia="仿宋" w:hAnsi="仿宋" w:hint="eastAsia"/>
          <w:b/>
          <w:sz w:val="32"/>
          <w:szCs w:val="32"/>
        </w:rPr>
        <w:t>六</w:t>
      </w:r>
      <w:r w:rsidRPr="00D80BDE">
        <w:rPr>
          <w:rFonts w:ascii="仿宋" w:eastAsia="仿宋" w:hAnsi="仿宋" w:hint="eastAsia"/>
          <w:b/>
          <w:sz w:val="32"/>
          <w:szCs w:val="32"/>
        </w:rPr>
        <w:t>）安全保卫组</w:t>
      </w:r>
    </w:p>
    <w:p w:rsidR="00C57111" w:rsidRPr="00D80BDE" w:rsidRDefault="00C57111" w:rsidP="00D65F70">
      <w:pPr>
        <w:adjustRightInd w:val="0"/>
        <w:snapToGrid w:val="0"/>
        <w:spacing w:line="600" w:lineRule="exact"/>
        <w:ind w:left="640"/>
        <w:rPr>
          <w:rFonts w:ascii="仿宋" w:eastAsia="仿宋" w:hAnsi="仿宋"/>
          <w:sz w:val="32"/>
          <w:szCs w:val="32"/>
        </w:rPr>
      </w:pPr>
      <w:r w:rsidRPr="00D80BDE">
        <w:rPr>
          <w:rFonts w:ascii="仿宋" w:eastAsia="仿宋" w:hAnsi="仿宋" w:hint="eastAsia"/>
          <w:sz w:val="32"/>
          <w:szCs w:val="32"/>
        </w:rPr>
        <w:lastRenderedPageBreak/>
        <w:t>组  长：刘西平</w:t>
      </w:r>
    </w:p>
    <w:p w:rsidR="00C57111" w:rsidRPr="00D80BDE" w:rsidRDefault="008E5824" w:rsidP="00D65F70">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成  员</w:t>
      </w:r>
      <w:r w:rsidR="00C57111" w:rsidRPr="00D80BDE">
        <w:rPr>
          <w:rFonts w:ascii="仿宋" w:eastAsia="仿宋" w:hAnsi="仿宋" w:hint="eastAsia"/>
          <w:sz w:val="32"/>
          <w:szCs w:val="32"/>
        </w:rPr>
        <w:t>：</w:t>
      </w:r>
      <w:proofErr w:type="gramStart"/>
      <w:r w:rsidR="00C57111" w:rsidRPr="00D80BDE">
        <w:rPr>
          <w:rFonts w:ascii="仿宋" w:eastAsia="仿宋" w:hAnsi="仿宋" w:hint="eastAsia"/>
          <w:sz w:val="32"/>
          <w:szCs w:val="32"/>
        </w:rPr>
        <w:t>毛友林</w:t>
      </w:r>
      <w:proofErr w:type="gramEnd"/>
      <w:r w:rsidR="00B66A4E" w:rsidRPr="00D80BDE">
        <w:rPr>
          <w:rFonts w:ascii="仿宋" w:eastAsia="仿宋" w:hAnsi="仿宋" w:hint="eastAsia"/>
          <w:sz w:val="32"/>
          <w:szCs w:val="32"/>
        </w:rPr>
        <w:t xml:space="preserve">  王云峰  陈群辉</w:t>
      </w:r>
    </w:p>
    <w:p w:rsidR="00C57111" w:rsidRPr="00D80BDE" w:rsidRDefault="00C57111" w:rsidP="00D65F70">
      <w:pPr>
        <w:spacing w:line="600" w:lineRule="exact"/>
        <w:ind w:firstLineChars="200" w:firstLine="640"/>
        <w:rPr>
          <w:rFonts w:ascii="仿宋" w:eastAsia="仿宋" w:hAnsi="仿宋"/>
          <w:b/>
          <w:sz w:val="32"/>
          <w:szCs w:val="32"/>
        </w:rPr>
      </w:pPr>
      <w:r w:rsidRPr="00D80BDE">
        <w:rPr>
          <w:rFonts w:ascii="仿宋" w:eastAsia="仿宋" w:hAnsi="仿宋" w:hint="eastAsia"/>
          <w:sz w:val="32"/>
          <w:szCs w:val="32"/>
        </w:rPr>
        <w:t>职  责：1.会同综合协调组，商请示范区公安局做好学生返校期间交通秩序管护</w:t>
      </w:r>
      <w:r w:rsidR="000540C2" w:rsidRPr="00D80BDE">
        <w:rPr>
          <w:rFonts w:ascii="仿宋" w:eastAsia="仿宋" w:hAnsi="仿宋" w:cs="Times New Roman" w:hint="eastAsia"/>
          <w:sz w:val="32"/>
          <w:szCs w:val="32"/>
          <w:lang w:val="zh-CN"/>
        </w:rPr>
        <w:t>；</w:t>
      </w:r>
      <w:r w:rsidR="00F70C3C" w:rsidRPr="00D80BDE">
        <w:rPr>
          <w:rFonts w:ascii="仿宋" w:eastAsia="仿宋" w:hAnsi="仿宋" w:cs="Times New Roman" w:hint="eastAsia"/>
          <w:sz w:val="32"/>
          <w:szCs w:val="32"/>
          <w:lang w:val="zh-CN"/>
        </w:rPr>
        <w:t>2.负责</w:t>
      </w:r>
      <w:r w:rsidR="00B46DF9" w:rsidRPr="00D80BDE">
        <w:rPr>
          <w:rFonts w:ascii="仿宋" w:eastAsia="仿宋" w:hAnsi="仿宋" w:cs="Times New Roman" w:hint="eastAsia"/>
          <w:sz w:val="32"/>
          <w:szCs w:val="32"/>
          <w:lang w:val="zh-CN"/>
        </w:rPr>
        <w:t>自行返校学生进入</w:t>
      </w:r>
      <w:r w:rsidR="00F70C3C" w:rsidRPr="00D80BDE">
        <w:rPr>
          <w:rFonts w:ascii="仿宋" w:eastAsia="仿宋" w:hAnsi="仿宋" w:cs="Times New Roman" w:hint="eastAsia"/>
          <w:sz w:val="32"/>
          <w:szCs w:val="32"/>
          <w:lang w:val="zh-CN"/>
        </w:rPr>
        <w:t>北校区南门和南校区西门</w:t>
      </w:r>
      <w:r w:rsidR="00B46DF9" w:rsidRPr="00D80BDE">
        <w:rPr>
          <w:rFonts w:ascii="仿宋" w:eastAsia="仿宋" w:hAnsi="仿宋" w:cs="Times New Roman" w:hint="eastAsia"/>
          <w:sz w:val="32"/>
          <w:szCs w:val="32"/>
          <w:lang w:val="zh-CN"/>
        </w:rPr>
        <w:t>的身份验证工作（学生证或</w:t>
      </w:r>
      <w:proofErr w:type="gramStart"/>
      <w:r w:rsidR="00B46DF9" w:rsidRPr="00D80BDE">
        <w:rPr>
          <w:rFonts w:ascii="仿宋" w:eastAsia="仿宋" w:hAnsi="仿宋" w:cs="Times New Roman" w:hint="eastAsia"/>
          <w:sz w:val="32"/>
          <w:szCs w:val="32"/>
          <w:lang w:val="zh-CN"/>
        </w:rPr>
        <w:t>一</w:t>
      </w:r>
      <w:proofErr w:type="gramEnd"/>
      <w:r w:rsidR="00B46DF9" w:rsidRPr="00D80BDE">
        <w:rPr>
          <w:rFonts w:ascii="仿宋" w:eastAsia="仿宋" w:hAnsi="仿宋" w:cs="Times New Roman" w:hint="eastAsia"/>
          <w:sz w:val="32"/>
          <w:szCs w:val="32"/>
          <w:lang w:val="zh-CN"/>
        </w:rPr>
        <w:t>卡通，或者</w:t>
      </w:r>
      <w:r w:rsidR="00791F65" w:rsidRPr="00D80BDE">
        <w:rPr>
          <w:rFonts w:ascii="仿宋" w:eastAsia="仿宋" w:hAnsi="仿宋" w:cs="Times New Roman" w:hint="eastAsia"/>
          <w:sz w:val="32"/>
          <w:szCs w:val="32"/>
          <w:lang w:val="zh-CN"/>
        </w:rPr>
        <w:t>电子校园卡</w:t>
      </w:r>
      <w:r w:rsidR="00B46DF9" w:rsidRPr="00D80BDE">
        <w:rPr>
          <w:rFonts w:ascii="仿宋" w:eastAsia="仿宋" w:hAnsi="仿宋" w:cs="Times New Roman" w:hint="eastAsia"/>
          <w:sz w:val="32"/>
          <w:szCs w:val="32"/>
          <w:lang w:val="zh-CN"/>
        </w:rPr>
        <w:t>）</w:t>
      </w:r>
      <w:r w:rsidR="00791F65" w:rsidRPr="00D80BDE">
        <w:rPr>
          <w:rFonts w:ascii="仿宋" w:eastAsia="仿宋" w:hAnsi="仿宋" w:cs="Times New Roman" w:hint="eastAsia"/>
          <w:sz w:val="32"/>
          <w:szCs w:val="32"/>
          <w:lang w:val="zh-CN"/>
        </w:rPr>
        <w:t>和体温检测（</w:t>
      </w:r>
      <w:r w:rsidR="00791F65" w:rsidRPr="00D80BDE">
        <w:rPr>
          <w:rFonts w:ascii="仿宋" w:eastAsia="仿宋" w:hAnsi="仿宋" w:cs="Times New Roman"/>
          <w:sz w:val="32"/>
          <w:szCs w:val="32"/>
          <w:lang w:val="zh-CN"/>
        </w:rPr>
        <w:t>学工</w:t>
      </w:r>
      <w:r w:rsidR="00791F65" w:rsidRPr="00D80BDE">
        <w:rPr>
          <w:rFonts w:ascii="仿宋" w:eastAsia="仿宋" w:hAnsi="仿宋" w:cs="Times New Roman" w:hint="eastAsia"/>
          <w:sz w:val="32"/>
          <w:szCs w:val="32"/>
          <w:lang w:val="zh-CN"/>
        </w:rPr>
        <w:t>部门</w:t>
      </w:r>
      <w:r w:rsidR="00791F65" w:rsidRPr="00D80BDE">
        <w:rPr>
          <w:rFonts w:ascii="仿宋" w:eastAsia="仿宋" w:hAnsi="仿宋" w:cs="Times New Roman"/>
          <w:sz w:val="32"/>
          <w:szCs w:val="32"/>
          <w:lang w:val="zh-CN"/>
        </w:rPr>
        <w:t>配合</w:t>
      </w:r>
      <w:r w:rsidR="00791F65" w:rsidRPr="00D80BDE">
        <w:rPr>
          <w:rFonts w:ascii="仿宋" w:eastAsia="仿宋" w:hAnsi="仿宋" w:cs="Times New Roman" w:hint="eastAsia"/>
          <w:sz w:val="32"/>
          <w:szCs w:val="32"/>
          <w:lang w:val="zh-CN"/>
        </w:rPr>
        <w:t>）</w:t>
      </w:r>
      <w:r w:rsidR="00F70C3C" w:rsidRPr="00D80BDE">
        <w:rPr>
          <w:rFonts w:ascii="仿宋" w:eastAsia="仿宋" w:hAnsi="仿宋" w:cs="Times New Roman" w:hint="eastAsia"/>
          <w:sz w:val="32"/>
          <w:szCs w:val="32"/>
          <w:lang w:val="zh-CN"/>
        </w:rPr>
        <w:t>；3</w:t>
      </w:r>
      <w:r w:rsidRPr="00D80BDE">
        <w:rPr>
          <w:rFonts w:ascii="仿宋" w:eastAsia="仿宋" w:hAnsi="仿宋" w:cs="Times New Roman" w:hint="eastAsia"/>
          <w:sz w:val="32"/>
          <w:szCs w:val="32"/>
          <w:lang w:val="zh-CN"/>
        </w:rPr>
        <w:t>.</w:t>
      </w:r>
      <w:r w:rsidR="00912A17" w:rsidRPr="00D80BDE">
        <w:rPr>
          <w:rFonts w:ascii="仿宋" w:eastAsia="仿宋" w:hAnsi="仿宋" w:cs="Times New Roman" w:hint="eastAsia"/>
          <w:sz w:val="32"/>
          <w:szCs w:val="32"/>
          <w:lang w:val="zh-CN"/>
        </w:rPr>
        <w:t>做好学生返校期间北校区南门、南校区西门车辆管制，</w:t>
      </w:r>
      <w:r w:rsidRPr="00D80BDE">
        <w:rPr>
          <w:rFonts w:ascii="仿宋" w:eastAsia="仿宋" w:hAnsi="仿宋" w:cs="Times New Roman" w:hint="eastAsia"/>
          <w:sz w:val="32"/>
          <w:szCs w:val="32"/>
          <w:lang w:val="zh-CN"/>
        </w:rPr>
        <w:t>组织安</w:t>
      </w:r>
      <w:proofErr w:type="gramStart"/>
      <w:r w:rsidRPr="00D80BDE">
        <w:rPr>
          <w:rFonts w:ascii="仿宋" w:eastAsia="仿宋" w:hAnsi="仿宋" w:cs="Times New Roman" w:hint="eastAsia"/>
          <w:sz w:val="32"/>
          <w:szCs w:val="32"/>
          <w:lang w:val="zh-CN"/>
        </w:rPr>
        <w:t>保力量</w:t>
      </w:r>
      <w:proofErr w:type="gramEnd"/>
      <w:r w:rsidRPr="00D80BDE">
        <w:rPr>
          <w:rFonts w:ascii="仿宋" w:eastAsia="仿宋" w:hAnsi="仿宋" w:cs="Times New Roman" w:hint="eastAsia"/>
          <w:sz w:val="32"/>
          <w:szCs w:val="32"/>
          <w:lang w:val="zh-CN"/>
        </w:rPr>
        <w:t>做好</w:t>
      </w:r>
      <w:r w:rsidR="00A82757" w:rsidRPr="00D80BDE">
        <w:rPr>
          <w:rFonts w:ascii="仿宋" w:eastAsia="仿宋" w:hAnsi="仿宋" w:cs="Times New Roman" w:hint="eastAsia"/>
          <w:sz w:val="32"/>
          <w:szCs w:val="32"/>
          <w:lang w:val="zh-CN"/>
        </w:rPr>
        <w:t>学生宿舍</w:t>
      </w:r>
      <w:r w:rsidR="00A82757" w:rsidRPr="00D80BDE">
        <w:rPr>
          <w:rFonts w:ascii="仿宋" w:eastAsia="仿宋" w:hAnsi="仿宋" w:cs="Times New Roman"/>
          <w:sz w:val="32"/>
          <w:szCs w:val="32"/>
          <w:lang w:val="zh-CN"/>
        </w:rPr>
        <w:t>楼</w:t>
      </w:r>
      <w:r w:rsidR="00A82757" w:rsidRPr="00D80BDE">
        <w:rPr>
          <w:rFonts w:ascii="仿宋" w:eastAsia="仿宋" w:hAnsi="仿宋" w:cs="Times New Roman" w:hint="eastAsia"/>
          <w:sz w:val="32"/>
          <w:szCs w:val="32"/>
          <w:lang w:val="zh-CN"/>
        </w:rPr>
        <w:t>下健康筛查点周边秩序维护</w:t>
      </w:r>
      <w:r w:rsidRPr="00D80BDE">
        <w:rPr>
          <w:rFonts w:ascii="仿宋" w:eastAsia="仿宋" w:hAnsi="仿宋" w:cs="Times New Roman" w:hint="eastAsia"/>
          <w:sz w:val="32"/>
          <w:szCs w:val="32"/>
          <w:lang w:val="zh-CN"/>
        </w:rPr>
        <w:t>；</w:t>
      </w:r>
      <w:r w:rsidR="00F70C3C" w:rsidRPr="00D80BDE">
        <w:rPr>
          <w:rFonts w:ascii="仿宋" w:eastAsia="仿宋" w:hAnsi="仿宋" w:cs="Times New Roman" w:hint="eastAsia"/>
          <w:sz w:val="32"/>
          <w:szCs w:val="32"/>
          <w:lang w:val="zh-CN"/>
        </w:rPr>
        <w:t>4</w:t>
      </w:r>
      <w:r w:rsidR="000540C2" w:rsidRPr="00D80BDE">
        <w:rPr>
          <w:rFonts w:ascii="仿宋" w:eastAsia="仿宋" w:hAnsi="仿宋" w:cs="Times New Roman" w:hint="eastAsia"/>
          <w:sz w:val="32"/>
          <w:szCs w:val="32"/>
          <w:lang w:val="zh-CN"/>
        </w:rPr>
        <w:t>.做好开学后封闭式校园管理和校园秩序维护，</w:t>
      </w:r>
      <w:r w:rsidR="00E62356" w:rsidRPr="00D80BDE">
        <w:rPr>
          <w:rFonts w:ascii="仿宋" w:eastAsia="仿宋" w:hAnsi="仿宋" w:cs="Times New Roman" w:hint="eastAsia"/>
          <w:sz w:val="32"/>
          <w:szCs w:val="32"/>
          <w:lang w:val="zh-CN"/>
        </w:rPr>
        <w:t>实行划区划片管理，严格管控校门，</w:t>
      </w:r>
      <w:r w:rsidR="00912A17" w:rsidRPr="00D80BDE">
        <w:rPr>
          <w:rFonts w:ascii="仿宋" w:eastAsia="仿宋" w:hAnsi="仿宋" w:cs="Times New Roman" w:hint="eastAsia"/>
          <w:sz w:val="32"/>
          <w:szCs w:val="32"/>
          <w:lang w:val="zh-CN"/>
        </w:rPr>
        <w:t>未经批准返校学生以及校外无关人员一律不准进入校门、师生进校门一律核验身份和检测体温</w:t>
      </w:r>
      <w:r w:rsidR="007F7BEF" w:rsidRPr="00D80BDE">
        <w:rPr>
          <w:rFonts w:ascii="仿宋" w:eastAsia="仿宋" w:hAnsi="仿宋" w:cs="Times New Roman" w:hint="eastAsia"/>
          <w:sz w:val="32"/>
          <w:szCs w:val="32"/>
          <w:lang w:val="zh-CN"/>
        </w:rPr>
        <w:t>；5.完成工作专班交办的其他相关工作任务。</w:t>
      </w:r>
    </w:p>
    <w:p w:rsidR="00F917EF" w:rsidRPr="00D80BDE" w:rsidRDefault="00825826" w:rsidP="008E5824">
      <w:pPr>
        <w:spacing w:line="600" w:lineRule="exact"/>
        <w:ind w:firstLineChars="200" w:firstLine="643"/>
        <w:rPr>
          <w:rFonts w:ascii="仿宋" w:eastAsia="仿宋" w:hAnsi="仿宋"/>
          <w:b/>
          <w:sz w:val="32"/>
          <w:szCs w:val="32"/>
        </w:rPr>
      </w:pPr>
      <w:r w:rsidRPr="00D80BDE">
        <w:rPr>
          <w:rFonts w:ascii="仿宋" w:eastAsia="仿宋" w:hAnsi="仿宋" w:hint="eastAsia"/>
          <w:b/>
          <w:sz w:val="32"/>
          <w:szCs w:val="32"/>
        </w:rPr>
        <w:t>（</w:t>
      </w:r>
      <w:r w:rsidR="000540C2" w:rsidRPr="00D80BDE">
        <w:rPr>
          <w:rFonts w:ascii="仿宋" w:eastAsia="仿宋" w:hAnsi="仿宋" w:hint="eastAsia"/>
          <w:b/>
          <w:sz w:val="32"/>
          <w:szCs w:val="32"/>
        </w:rPr>
        <w:t>七</w:t>
      </w:r>
      <w:r w:rsidRPr="00D80BDE">
        <w:rPr>
          <w:rFonts w:ascii="仿宋" w:eastAsia="仿宋" w:hAnsi="仿宋" w:hint="eastAsia"/>
          <w:b/>
          <w:sz w:val="32"/>
          <w:szCs w:val="32"/>
        </w:rPr>
        <w:t>）</w:t>
      </w:r>
      <w:r w:rsidR="00F917EF" w:rsidRPr="00D80BDE">
        <w:rPr>
          <w:rFonts w:ascii="仿宋" w:eastAsia="仿宋" w:hAnsi="仿宋" w:hint="eastAsia"/>
          <w:b/>
          <w:sz w:val="32"/>
          <w:szCs w:val="32"/>
        </w:rPr>
        <w:t>教学组织组</w:t>
      </w:r>
    </w:p>
    <w:p w:rsidR="00F917EF" w:rsidRPr="00D80BDE" w:rsidRDefault="00F917EF" w:rsidP="00D65F70">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组  长：陈遇春</w:t>
      </w:r>
      <w:r w:rsidR="00C6221D" w:rsidRPr="00D80BDE">
        <w:rPr>
          <w:rFonts w:ascii="仿宋" w:eastAsia="仿宋" w:hAnsi="仿宋" w:hint="eastAsia"/>
          <w:sz w:val="32"/>
          <w:szCs w:val="32"/>
        </w:rPr>
        <w:t xml:space="preserve">  </w:t>
      </w:r>
      <w:r w:rsidR="00CA39C8" w:rsidRPr="00D80BDE">
        <w:rPr>
          <w:rFonts w:ascii="仿宋" w:eastAsia="仿宋" w:hAnsi="仿宋" w:hint="eastAsia"/>
          <w:sz w:val="32"/>
          <w:szCs w:val="32"/>
        </w:rPr>
        <w:t>王进义</w:t>
      </w:r>
    </w:p>
    <w:p w:rsidR="001648F0" w:rsidRPr="00D80BDE" w:rsidRDefault="008E5824" w:rsidP="00D65F70">
      <w:pPr>
        <w:adjustRightInd w:val="0"/>
        <w:snapToGrid w:val="0"/>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成  员</w:t>
      </w:r>
      <w:r w:rsidR="00F917EF" w:rsidRPr="00D80BDE">
        <w:rPr>
          <w:rFonts w:ascii="仿宋" w:eastAsia="仿宋" w:hAnsi="仿宋" w:hint="eastAsia"/>
          <w:sz w:val="32"/>
          <w:szCs w:val="32"/>
        </w:rPr>
        <w:t>：</w:t>
      </w:r>
      <w:r w:rsidR="00CA39C8" w:rsidRPr="00D80BDE">
        <w:rPr>
          <w:rFonts w:ascii="仿宋" w:eastAsia="仿宋" w:hAnsi="仿宋" w:hint="eastAsia"/>
          <w:sz w:val="32"/>
          <w:szCs w:val="32"/>
        </w:rPr>
        <w:t xml:space="preserve">罗建峰  </w:t>
      </w:r>
      <w:r w:rsidR="00F917EF" w:rsidRPr="00D80BDE">
        <w:rPr>
          <w:rFonts w:ascii="仿宋" w:eastAsia="仿宋" w:hAnsi="仿宋" w:hint="eastAsia"/>
          <w:sz w:val="32"/>
          <w:szCs w:val="32"/>
        </w:rPr>
        <w:t xml:space="preserve">王晓娟  </w:t>
      </w:r>
      <w:proofErr w:type="gramStart"/>
      <w:r w:rsidR="00F917EF" w:rsidRPr="00D80BDE">
        <w:rPr>
          <w:rFonts w:ascii="仿宋" w:eastAsia="仿宋" w:hAnsi="仿宋" w:hint="eastAsia"/>
          <w:sz w:val="32"/>
          <w:szCs w:val="32"/>
        </w:rPr>
        <w:t>潘</w:t>
      </w:r>
      <w:proofErr w:type="gramEnd"/>
      <w:r w:rsidR="00F917EF" w:rsidRPr="00D80BDE">
        <w:rPr>
          <w:rFonts w:ascii="仿宋" w:eastAsia="仿宋" w:hAnsi="仿宋" w:hint="eastAsia"/>
          <w:sz w:val="32"/>
          <w:szCs w:val="32"/>
        </w:rPr>
        <w:t xml:space="preserve">  瑞  李  论  </w:t>
      </w:r>
      <w:r w:rsidR="001648F0" w:rsidRPr="00D80BDE">
        <w:rPr>
          <w:rFonts w:ascii="仿宋" w:eastAsia="仿宋" w:hAnsi="仿宋" w:hint="eastAsia"/>
          <w:sz w:val="32"/>
          <w:szCs w:val="32"/>
        </w:rPr>
        <w:t xml:space="preserve">王  军  </w:t>
      </w:r>
    </w:p>
    <w:p w:rsidR="00F917EF" w:rsidRPr="00D80BDE" w:rsidRDefault="001648F0" w:rsidP="002F70AC">
      <w:pPr>
        <w:adjustRightInd w:val="0"/>
        <w:snapToGrid w:val="0"/>
        <w:spacing w:line="600" w:lineRule="exact"/>
        <w:ind w:leftChars="912" w:left="1915"/>
        <w:rPr>
          <w:rFonts w:ascii="仿宋" w:eastAsia="仿宋" w:hAnsi="仿宋"/>
          <w:sz w:val="32"/>
          <w:szCs w:val="32"/>
        </w:rPr>
      </w:pPr>
      <w:r w:rsidRPr="00D80BDE">
        <w:rPr>
          <w:rFonts w:ascii="仿宋" w:eastAsia="仿宋" w:hAnsi="仿宋" w:hint="eastAsia"/>
          <w:sz w:val="32"/>
          <w:szCs w:val="32"/>
        </w:rPr>
        <w:t xml:space="preserve">王彩绒  陈志敏  </w:t>
      </w:r>
      <w:r w:rsidR="00F917EF" w:rsidRPr="00D80BDE">
        <w:rPr>
          <w:rFonts w:ascii="仿宋" w:eastAsia="仿宋" w:hAnsi="仿宋" w:hint="eastAsia"/>
          <w:sz w:val="32"/>
          <w:szCs w:val="32"/>
        </w:rPr>
        <w:t>各学院（系、所）分管教学工作</w:t>
      </w:r>
      <w:r w:rsidRPr="00D80BDE">
        <w:rPr>
          <w:rFonts w:ascii="仿宋" w:eastAsia="仿宋" w:hAnsi="仿宋" w:hint="eastAsia"/>
          <w:sz w:val="32"/>
          <w:szCs w:val="32"/>
        </w:rPr>
        <w:t>、研究生工作</w:t>
      </w:r>
      <w:r w:rsidR="00F917EF" w:rsidRPr="00D80BDE">
        <w:rPr>
          <w:rFonts w:ascii="仿宋" w:eastAsia="仿宋" w:hAnsi="仿宋" w:hint="eastAsia"/>
          <w:sz w:val="32"/>
          <w:szCs w:val="32"/>
        </w:rPr>
        <w:t>副院长</w:t>
      </w:r>
    </w:p>
    <w:p w:rsidR="00F917EF" w:rsidRPr="00D80BDE" w:rsidRDefault="00F917EF" w:rsidP="00D65F70">
      <w:pPr>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职  责：1.</w:t>
      </w:r>
      <w:r w:rsidR="00AB12CC" w:rsidRPr="00D80BDE">
        <w:rPr>
          <w:rFonts w:ascii="仿宋" w:eastAsia="仿宋" w:hAnsi="仿宋" w:hint="eastAsia"/>
          <w:sz w:val="32"/>
          <w:szCs w:val="32"/>
        </w:rPr>
        <w:t>科学合理</w:t>
      </w:r>
      <w:r w:rsidR="00AB12CC" w:rsidRPr="00D80BDE">
        <w:rPr>
          <w:rFonts w:ascii="仿宋" w:eastAsia="仿宋" w:hAnsi="仿宋"/>
          <w:sz w:val="32"/>
          <w:szCs w:val="32"/>
        </w:rPr>
        <w:t>对接网络在线教学与课堂教学、实践教学</w:t>
      </w:r>
      <w:r w:rsidR="00AB12CC" w:rsidRPr="00D80BDE">
        <w:rPr>
          <w:rFonts w:ascii="仿宋" w:eastAsia="仿宋" w:hAnsi="仿宋" w:hint="eastAsia"/>
          <w:sz w:val="32"/>
          <w:szCs w:val="32"/>
        </w:rPr>
        <w:t>，</w:t>
      </w:r>
      <w:r w:rsidR="00AB12CC" w:rsidRPr="00D80BDE">
        <w:rPr>
          <w:rFonts w:ascii="仿宋" w:eastAsia="仿宋" w:hAnsi="仿宋"/>
          <w:sz w:val="32"/>
          <w:szCs w:val="32"/>
        </w:rPr>
        <w:t>调整课程教学日历，落实课程教学运行</w:t>
      </w:r>
      <w:r w:rsidR="00BA41C5" w:rsidRPr="00D80BDE">
        <w:rPr>
          <w:rFonts w:ascii="仿宋" w:eastAsia="仿宋" w:hAnsi="仿宋" w:hint="eastAsia"/>
          <w:sz w:val="32"/>
          <w:szCs w:val="32"/>
        </w:rPr>
        <w:t>课表</w:t>
      </w:r>
      <w:r w:rsidR="00BA41C5" w:rsidRPr="00D80BDE">
        <w:rPr>
          <w:rFonts w:ascii="仿宋" w:eastAsia="仿宋" w:hAnsi="仿宋"/>
          <w:sz w:val="32"/>
          <w:szCs w:val="32"/>
        </w:rPr>
        <w:t>，确保学生顺利有序进入</w:t>
      </w:r>
      <w:r w:rsidR="00061FC4" w:rsidRPr="00D80BDE">
        <w:rPr>
          <w:rFonts w:ascii="仿宋" w:eastAsia="仿宋" w:hAnsi="仿宋" w:hint="eastAsia"/>
          <w:sz w:val="32"/>
          <w:szCs w:val="32"/>
        </w:rPr>
        <w:t>学习</w:t>
      </w:r>
      <w:r w:rsidR="00BA41C5" w:rsidRPr="00D80BDE">
        <w:rPr>
          <w:rFonts w:ascii="仿宋" w:eastAsia="仿宋" w:hAnsi="仿宋"/>
          <w:sz w:val="32"/>
          <w:szCs w:val="32"/>
        </w:rPr>
        <w:t>状态</w:t>
      </w:r>
      <w:r w:rsidR="00F55DE6" w:rsidRPr="00D80BDE">
        <w:rPr>
          <w:rFonts w:ascii="仿宋" w:eastAsia="仿宋" w:hAnsi="仿宋" w:hint="eastAsia"/>
          <w:sz w:val="32"/>
          <w:szCs w:val="32"/>
        </w:rPr>
        <w:t>；</w:t>
      </w:r>
      <w:r w:rsidR="00BA41C5" w:rsidRPr="00D80BDE">
        <w:rPr>
          <w:rFonts w:ascii="仿宋" w:eastAsia="仿宋" w:hAnsi="仿宋" w:hint="eastAsia"/>
          <w:sz w:val="32"/>
          <w:szCs w:val="32"/>
        </w:rPr>
        <w:t>2.</w:t>
      </w:r>
      <w:r w:rsidR="00254A4E" w:rsidRPr="00D80BDE">
        <w:rPr>
          <w:rFonts w:ascii="仿宋" w:eastAsia="仿宋" w:hAnsi="仿宋" w:hint="eastAsia"/>
          <w:sz w:val="32"/>
          <w:szCs w:val="32"/>
        </w:rPr>
        <w:t>依据学生实际</w:t>
      </w:r>
      <w:r w:rsidR="00BA41C5" w:rsidRPr="00D80BDE">
        <w:rPr>
          <w:rFonts w:ascii="仿宋" w:eastAsia="仿宋" w:hAnsi="仿宋" w:hint="eastAsia"/>
          <w:sz w:val="32"/>
          <w:szCs w:val="32"/>
        </w:rPr>
        <w:t>返校情况</w:t>
      </w:r>
      <w:r w:rsidR="00BA41C5" w:rsidRPr="00D80BDE">
        <w:rPr>
          <w:rFonts w:ascii="仿宋" w:eastAsia="仿宋" w:hAnsi="仿宋"/>
          <w:sz w:val="32"/>
          <w:szCs w:val="32"/>
        </w:rPr>
        <w:t>，对因故未</w:t>
      </w:r>
      <w:r w:rsidR="00254A4E" w:rsidRPr="00D80BDE">
        <w:rPr>
          <w:rFonts w:ascii="仿宋" w:eastAsia="仿宋" w:hAnsi="仿宋" w:hint="eastAsia"/>
          <w:sz w:val="32"/>
          <w:szCs w:val="32"/>
        </w:rPr>
        <w:t>能</w:t>
      </w:r>
      <w:r w:rsidR="00BA41C5" w:rsidRPr="00D80BDE">
        <w:rPr>
          <w:rFonts w:ascii="仿宋" w:eastAsia="仿宋" w:hAnsi="仿宋"/>
          <w:sz w:val="32"/>
          <w:szCs w:val="32"/>
        </w:rPr>
        <w:t>按时返校、返校后</w:t>
      </w:r>
      <w:r w:rsidR="00061FC4" w:rsidRPr="00D80BDE">
        <w:rPr>
          <w:rFonts w:ascii="仿宋" w:eastAsia="仿宋" w:hAnsi="仿宋" w:hint="eastAsia"/>
          <w:sz w:val="32"/>
          <w:szCs w:val="32"/>
        </w:rPr>
        <w:t>仍</w:t>
      </w:r>
      <w:r w:rsidR="00BA41C5" w:rsidRPr="00D80BDE">
        <w:rPr>
          <w:rFonts w:ascii="仿宋" w:eastAsia="仿宋" w:hAnsi="仿宋"/>
          <w:sz w:val="32"/>
          <w:szCs w:val="32"/>
        </w:rPr>
        <w:t>需要隔离且不能正常参加课堂教学、实践教学</w:t>
      </w:r>
      <w:r w:rsidR="00254A4E" w:rsidRPr="00D80BDE">
        <w:rPr>
          <w:rFonts w:ascii="仿宋" w:eastAsia="仿宋" w:hAnsi="仿宋" w:hint="eastAsia"/>
          <w:sz w:val="32"/>
          <w:szCs w:val="32"/>
        </w:rPr>
        <w:t>学生的</w:t>
      </w:r>
      <w:r w:rsidR="00254A4E" w:rsidRPr="00D80BDE">
        <w:rPr>
          <w:rFonts w:ascii="仿宋" w:eastAsia="仿宋" w:hAnsi="仿宋"/>
          <w:sz w:val="32"/>
          <w:szCs w:val="32"/>
        </w:rPr>
        <w:t>学习方式做出明确安排，合理解决学生课堂学习有关问题</w:t>
      </w:r>
      <w:r w:rsidR="00F55DE6" w:rsidRPr="00D80BDE">
        <w:rPr>
          <w:rFonts w:ascii="仿宋" w:eastAsia="仿宋" w:hAnsi="仿宋" w:hint="eastAsia"/>
          <w:sz w:val="32"/>
          <w:szCs w:val="32"/>
        </w:rPr>
        <w:t>；</w:t>
      </w:r>
      <w:r w:rsidR="00BE3691" w:rsidRPr="00D80BDE">
        <w:rPr>
          <w:rFonts w:ascii="仿宋" w:eastAsia="仿宋" w:hAnsi="仿宋" w:hint="eastAsia"/>
          <w:sz w:val="32"/>
          <w:szCs w:val="32"/>
        </w:rPr>
        <w:t>3.</w:t>
      </w:r>
      <w:r w:rsidRPr="00D80BDE">
        <w:rPr>
          <w:rFonts w:ascii="仿宋" w:eastAsia="仿宋" w:hAnsi="仿宋" w:hint="eastAsia"/>
          <w:sz w:val="32"/>
          <w:szCs w:val="32"/>
        </w:rPr>
        <w:t>按</w:t>
      </w:r>
      <w:r w:rsidRPr="00D80BDE">
        <w:rPr>
          <w:rFonts w:ascii="仿宋" w:eastAsia="仿宋" w:hAnsi="仿宋" w:cs="Times New Roman" w:hint="eastAsia"/>
          <w:sz w:val="32"/>
          <w:szCs w:val="32"/>
          <w:lang w:val="zh-CN"/>
        </w:rPr>
        <w:t>《</w:t>
      </w:r>
      <w:r w:rsidR="005328E2" w:rsidRPr="00D80BDE">
        <w:rPr>
          <w:rFonts w:ascii="仿宋" w:eastAsia="仿宋" w:hAnsi="仿宋" w:cs="Times New Roman" w:hint="eastAsia"/>
          <w:sz w:val="32"/>
          <w:szCs w:val="32"/>
          <w:lang w:val="zh-CN"/>
        </w:rPr>
        <w:t>西北农林科技大学</w:t>
      </w:r>
      <w:r w:rsidRPr="00D80BDE">
        <w:rPr>
          <w:rFonts w:ascii="仿宋" w:eastAsia="仿宋" w:hAnsi="仿宋" w:cs="Times New Roman" w:hint="eastAsia"/>
          <w:sz w:val="32"/>
          <w:szCs w:val="32"/>
          <w:lang w:val="zh-CN"/>
        </w:rPr>
        <w:t>关于延迟开学时间本科教学工作预案》组织开展</w:t>
      </w:r>
      <w:r w:rsidR="005328E2" w:rsidRPr="00D80BDE">
        <w:rPr>
          <w:rFonts w:ascii="仿宋" w:eastAsia="仿宋" w:hAnsi="仿宋" w:cs="Times New Roman" w:hint="eastAsia"/>
          <w:sz w:val="32"/>
          <w:szCs w:val="32"/>
          <w:lang w:val="zh-CN"/>
        </w:rPr>
        <w:t>本科生</w:t>
      </w:r>
      <w:r w:rsidR="00CD5DF5" w:rsidRPr="00D80BDE">
        <w:rPr>
          <w:rFonts w:ascii="仿宋" w:eastAsia="仿宋" w:hAnsi="仿宋" w:cs="Times New Roman" w:hint="eastAsia"/>
          <w:sz w:val="32"/>
          <w:szCs w:val="32"/>
          <w:lang w:val="zh-CN"/>
        </w:rPr>
        <w:t>线上线下</w:t>
      </w:r>
      <w:r w:rsidRPr="00D80BDE">
        <w:rPr>
          <w:rFonts w:ascii="仿宋" w:eastAsia="仿宋" w:hAnsi="仿宋" w:cs="Times New Roman" w:hint="eastAsia"/>
          <w:sz w:val="32"/>
          <w:szCs w:val="32"/>
          <w:lang w:val="zh-CN"/>
        </w:rPr>
        <w:t>教学活动</w:t>
      </w:r>
      <w:r w:rsidR="00F55DE6" w:rsidRPr="00D80BDE">
        <w:rPr>
          <w:rFonts w:ascii="仿宋" w:eastAsia="仿宋" w:hAnsi="仿宋" w:cs="Times New Roman" w:hint="eastAsia"/>
          <w:sz w:val="32"/>
          <w:szCs w:val="32"/>
          <w:lang w:val="zh-CN"/>
        </w:rPr>
        <w:t>；4</w:t>
      </w:r>
      <w:r w:rsidR="005328E2" w:rsidRPr="00D80BDE">
        <w:rPr>
          <w:rFonts w:ascii="仿宋" w:eastAsia="仿宋" w:hAnsi="仿宋" w:cs="Times New Roman" w:hint="eastAsia"/>
          <w:sz w:val="32"/>
          <w:szCs w:val="32"/>
          <w:lang w:val="zh-CN"/>
        </w:rPr>
        <w:t>.按《西北农林科技大学关</w:t>
      </w:r>
      <w:r w:rsidR="005328E2" w:rsidRPr="00D80BDE">
        <w:rPr>
          <w:rFonts w:ascii="仿宋" w:eastAsia="仿宋" w:hAnsi="仿宋" w:cs="Times New Roman" w:hint="eastAsia"/>
          <w:sz w:val="32"/>
          <w:szCs w:val="32"/>
          <w:lang w:val="zh-CN"/>
        </w:rPr>
        <w:lastRenderedPageBreak/>
        <w:t>于延迟开学研究生教育教学工作预案》组织开展研究生线上线下教学活动，特别是</w:t>
      </w:r>
      <w:r w:rsidR="007F7BEF" w:rsidRPr="00D80BDE">
        <w:rPr>
          <w:rFonts w:ascii="仿宋" w:eastAsia="仿宋" w:hAnsi="仿宋" w:cs="Times New Roman" w:hint="eastAsia"/>
          <w:sz w:val="32"/>
          <w:szCs w:val="32"/>
          <w:lang w:val="zh-CN"/>
        </w:rPr>
        <w:t>做好</w:t>
      </w:r>
      <w:r w:rsidR="005328E2" w:rsidRPr="00D80BDE">
        <w:rPr>
          <w:rFonts w:ascii="仿宋" w:eastAsia="仿宋" w:hAnsi="仿宋" w:cs="Times New Roman" w:hint="eastAsia"/>
          <w:sz w:val="32"/>
          <w:szCs w:val="32"/>
          <w:lang w:val="zh-CN"/>
        </w:rPr>
        <w:t>正式开学后不能按时返校及返校被隔离研究生的教学工作安排落实工作</w:t>
      </w:r>
      <w:r w:rsidR="00965A58" w:rsidRPr="00D80BDE">
        <w:rPr>
          <w:rFonts w:ascii="仿宋" w:eastAsia="仿宋" w:hAnsi="仿宋" w:cs="Times New Roman" w:hint="eastAsia"/>
          <w:sz w:val="32"/>
          <w:szCs w:val="32"/>
          <w:lang w:val="zh-CN"/>
        </w:rPr>
        <w:t>；</w:t>
      </w:r>
      <w:r w:rsidR="00F55DE6" w:rsidRPr="00D80BDE">
        <w:rPr>
          <w:rFonts w:ascii="仿宋" w:eastAsia="仿宋" w:hAnsi="仿宋" w:cs="Times New Roman" w:hint="eastAsia"/>
          <w:sz w:val="32"/>
          <w:szCs w:val="32"/>
          <w:lang w:val="zh-CN"/>
        </w:rPr>
        <w:t>5</w:t>
      </w:r>
      <w:r w:rsidR="00965A58" w:rsidRPr="00D80BDE">
        <w:rPr>
          <w:rFonts w:ascii="仿宋" w:eastAsia="仿宋" w:hAnsi="仿宋" w:cs="Times New Roman" w:hint="eastAsia"/>
          <w:sz w:val="32"/>
          <w:szCs w:val="32"/>
          <w:lang w:val="zh-CN"/>
        </w:rPr>
        <w:t>.</w:t>
      </w:r>
      <w:r w:rsidR="00F55DE6" w:rsidRPr="00D80BDE">
        <w:rPr>
          <w:rFonts w:ascii="仿宋" w:eastAsia="仿宋" w:hAnsi="仿宋" w:cs="Times New Roman" w:hint="eastAsia"/>
          <w:sz w:val="32"/>
          <w:szCs w:val="32"/>
          <w:lang w:val="zh-CN"/>
        </w:rPr>
        <w:t>落实好学生返校</w:t>
      </w:r>
      <w:r w:rsidR="00965A58" w:rsidRPr="00D80BDE">
        <w:rPr>
          <w:rFonts w:ascii="仿宋" w:eastAsia="仿宋" w:hAnsi="仿宋" w:cs="Times New Roman" w:hint="eastAsia"/>
          <w:sz w:val="32"/>
          <w:szCs w:val="32"/>
          <w:lang w:val="zh-CN"/>
        </w:rPr>
        <w:t>途中暂停网络在线</w:t>
      </w:r>
      <w:r w:rsidR="00254A4E" w:rsidRPr="00D80BDE">
        <w:rPr>
          <w:rFonts w:ascii="仿宋" w:eastAsia="仿宋" w:hAnsi="仿宋" w:cs="Times New Roman" w:hint="eastAsia"/>
          <w:sz w:val="32"/>
          <w:szCs w:val="32"/>
          <w:lang w:val="zh-CN"/>
        </w:rPr>
        <w:t>直播</w:t>
      </w:r>
      <w:r w:rsidR="00965A58" w:rsidRPr="00D80BDE">
        <w:rPr>
          <w:rFonts w:ascii="仿宋" w:eastAsia="仿宋" w:hAnsi="仿宋" w:cs="Times New Roman" w:hint="eastAsia"/>
          <w:sz w:val="32"/>
          <w:szCs w:val="32"/>
          <w:lang w:val="zh-CN"/>
        </w:rPr>
        <w:t>学习的安排，以及返校后至开学复课</w:t>
      </w:r>
      <w:proofErr w:type="gramStart"/>
      <w:r w:rsidR="00965A58" w:rsidRPr="00D80BDE">
        <w:rPr>
          <w:rFonts w:ascii="仿宋" w:eastAsia="仿宋" w:hAnsi="仿宋" w:cs="Times New Roman" w:hint="eastAsia"/>
          <w:sz w:val="32"/>
          <w:szCs w:val="32"/>
          <w:lang w:val="zh-CN"/>
        </w:rPr>
        <w:t>前网络</w:t>
      </w:r>
      <w:proofErr w:type="gramEnd"/>
      <w:r w:rsidR="00965A58" w:rsidRPr="00D80BDE">
        <w:rPr>
          <w:rFonts w:ascii="仿宋" w:eastAsia="仿宋" w:hAnsi="仿宋" w:cs="Times New Roman" w:hint="eastAsia"/>
          <w:sz w:val="32"/>
          <w:szCs w:val="32"/>
          <w:lang w:val="zh-CN"/>
        </w:rPr>
        <w:t>在线学习的安排</w:t>
      </w:r>
      <w:r w:rsidR="00257066" w:rsidRPr="00D80BDE">
        <w:rPr>
          <w:rFonts w:ascii="仿宋" w:eastAsia="仿宋" w:hAnsi="仿宋" w:cs="Times New Roman" w:hint="eastAsia"/>
          <w:sz w:val="32"/>
          <w:szCs w:val="32"/>
          <w:lang w:val="zh-CN"/>
        </w:rPr>
        <w:t>。</w:t>
      </w:r>
    </w:p>
    <w:p w:rsidR="00225CF3" w:rsidRPr="00D80BDE" w:rsidRDefault="005328E2" w:rsidP="00225CF3">
      <w:pPr>
        <w:spacing w:line="600" w:lineRule="exact"/>
        <w:ind w:firstLineChars="200" w:firstLine="640"/>
        <w:rPr>
          <w:rFonts w:ascii="仿宋" w:eastAsia="仿宋" w:hAnsi="仿宋"/>
          <w:sz w:val="32"/>
          <w:szCs w:val="32"/>
        </w:rPr>
      </w:pPr>
      <w:r w:rsidRPr="00D80BDE">
        <w:rPr>
          <w:rFonts w:ascii="仿宋" w:eastAsia="仿宋" w:hAnsi="仿宋" w:hint="eastAsia"/>
          <w:sz w:val="32"/>
          <w:szCs w:val="32"/>
        </w:rPr>
        <w:t>（以上第1-</w:t>
      </w:r>
      <w:r w:rsidR="00F55DE6" w:rsidRPr="00D80BDE">
        <w:rPr>
          <w:rFonts w:ascii="仿宋" w:eastAsia="仿宋" w:hAnsi="仿宋" w:hint="eastAsia"/>
          <w:sz w:val="32"/>
          <w:szCs w:val="32"/>
        </w:rPr>
        <w:t>3</w:t>
      </w:r>
      <w:r w:rsidR="00965A58" w:rsidRPr="00D80BDE">
        <w:rPr>
          <w:rFonts w:ascii="仿宋" w:eastAsia="仿宋" w:hAnsi="仿宋" w:hint="eastAsia"/>
          <w:sz w:val="32"/>
          <w:szCs w:val="32"/>
        </w:rPr>
        <w:t>，</w:t>
      </w:r>
      <w:r w:rsidR="00F55DE6" w:rsidRPr="00D80BDE">
        <w:rPr>
          <w:rFonts w:ascii="仿宋" w:eastAsia="仿宋" w:hAnsi="仿宋" w:hint="eastAsia"/>
          <w:sz w:val="32"/>
          <w:szCs w:val="32"/>
        </w:rPr>
        <w:t>5</w:t>
      </w:r>
      <w:r w:rsidRPr="00D80BDE">
        <w:rPr>
          <w:rFonts w:ascii="仿宋" w:eastAsia="仿宋" w:hAnsi="仿宋" w:hint="eastAsia"/>
          <w:sz w:val="32"/>
          <w:szCs w:val="32"/>
        </w:rPr>
        <w:t>条任务由教务处负责落实</w:t>
      </w:r>
      <w:r w:rsidRPr="00D80BDE">
        <w:rPr>
          <w:rFonts w:ascii="仿宋" w:eastAsia="仿宋" w:hAnsi="仿宋" w:cs="Times New Roman" w:hint="eastAsia"/>
          <w:sz w:val="32"/>
          <w:szCs w:val="32"/>
          <w:lang w:val="zh-CN"/>
        </w:rPr>
        <w:t>，</w:t>
      </w:r>
      <w:r w:rsidRPr="00D80BDE">
        <w:rPr>
          <w:rFonts w:ascii="仿宋" w:eastAsia="仿宋" w:hAnsi="仿宋" w:hint="eastAsia"/>
          <w:sz w:val="32"/>
          <w:szCs w:val="32"/>
        </w:rPr>
        <w:t>第</w:t>
      </w:r>
      <w:r w:rsidR="00F55DE6" w:rsidRPr="00D80BDE">
        <w:rPr>
          <w:rFonts w:ascii="仿宋" w:eastAsia="仿宋" w:hAnsi="仿宋" w:hint="eastAsia"/>
          <w:sz w:val="32"/>
          <w:szCs w:val="32"/>
        </w:rPr>
        <w:t>4</w:t>
      </w:r>
      <w:r w:rsidR="00965A58" w:rsidRPr="00D80BDE">
        <w:rPr>
          <w:rFonts w:ascii="仿宋" w:eastAsia="仿宋" w:hAnsi="仿宋" w:hint="eastAsia"/>
          <w:sz w:val="32"/>
          <w:szCs w:val="32"/>
        </w:rPr>
        <w:t>、</w:t>
      </w:r>
      <w:r w:rsidR="00F55DE6" w:rsidRPr="00D80BDE">
        <w:rPr>
          <w:rFonts w:ascii="仿宋" w:eastAsia="仿宋" w:hAnsi="仿宋" w:hint="eastAsia"/>
          <w:sz w:val="32"/>
          <w:szCs w:val="32"/>
        </w:rPr>
        <w:t>5</w:t>
      </w:r>
      <w:r w:rsidRPr="00D80BDE">
        <w:rPr>
          <w:rFonts w:ascii="仿宋" w:eastAsia="仿宋" w:hAnsi="仿宋" w:hint="eastAsia"/>
          <w:sz w:val="32"/>
          <w:szCs w:val="32"/>
        </w:rPr>
        <w:t>条任务由</w:t>
      </w:r>
      <w:r w:rsidRPr="00D80BDE">
        <w:rPr>
          <w:rFonts w:ascii="仿宋" w:eastAsia="仿宋" w:hAnsi="仿宋" w:cs="Times New Roman" w:hint="eastAsia"/>
          <w:sz w:val="32"/>
          <w:szCs w:val="32"/>
          <w:lang w:val="zh-CN"/>
        </w:rPr>
        <w:t>研究生院负责落实</w:t>
      </w:r>
      <w:r w:rsidRPr="00D80BDE">
        <w:rPr>
          <w:rFonts w:ascii="仿宋" w:eastAsia="仿宋" w:hAnsi="仿宋" w:hint="eastAsia"/>
          <w:sz w:val="32"/>
          <w:szCs w:val="32"/>
        </w:rPr>
        <w:t>）。</w:t>
      </w:r>
    </w:p>
    <w:p w:rsidR="00225CF3" w:rsidRPr="00D80BDE" w:rsidRDefault="00225CF3" w:rsidP="00225CF3">
      <w:pPr>
        <w:spacing w:line="600" w:lineRule="exact"/>
        <w:ind w:firstLineChars="200" w:firstLine="640"/>
        <w:rPr>
          <w:rFonts w:ascii="仿宋" w:eastAsia="仿宋" w:hAnsi="仿宋" w:cs="Times New Roman"/>
          <w:sz w:val="32"/>
          <w:szCs w:val="32"/>
          <w:lang w:val="zh-CN"/>
        </w:rPr>
      </w:pPr>
      <w:r w:rsidRPr="00D80BDE">
        <w:rPr>
          <w:rFonts w:ascii="仿宋" w:eastAsia="仿宋" w:hAnsi="仿宋" w:hint="eastAsia"/>
          <w:sz w:val="32"/>
          <w:szCs w:val="32"/>
        </w:rPr>
        <w:t>各学院（系、所）要组织本单位教学和研究生工作力量主动落实</w:t>
      </w:r>
      <w:r w:rsidRPr="00D80BDE">
        <w:rPr>
          <w:rFonts w:ascii="仿宋" w:eastAsia="仿宋" w:hAnsi="仿宋" w:cs="Times New Roman" w:hint="eastAsia"/>
          <w:sz w:val="32"/>
          <w:szCs w:val="32"/>
          <w:lang w:val="zh-CN"/>
        </w:rPr>
        <w:t>《西北农林科技大学关于延迟开学时间本科教学工作预案》和《西北农林科技大学关于延迟开学研究生教育教学工作预案》中的相关任务，加强与相关职能部门沟通，确保各类学生的线上线下教学活动</w:t>
      </w:r>
      <w:r w:rsidR="001A35DC" w:rsidRPr="00D80BDE">
        <w:rPr>
          <w:rFonts w:ascii="仿宋" w:eastAsia="仿宋" w:hAnsi="仿宋" w:cs="Times New Roman" w:hint="eastAsia"/>
          <w:sz w:val="32"/>
          <w:szCs w:val="32"/>
          <w:lang w:val="zh-CN"/>
        </w:rPr>
        <w:t>按时有序启动。</w:t>
      </w:r>
    </w:p>
    <w:p w:rsidR="009C0B7F" w:rsidRPr="00F55DE6" w:rsidRDefault="007F2EA4" w:rsidP="008930DD">
      <w:pPr>
        <w:adjustRightInd w:val="0"/>
        <w:snapToGrid w:val="0"/>
        <w:spacing w:beforeLines="50" w:before="156" w:line="600" w:lineRule="exact"/>
        <w:ind w:firstLineChars="200" w:firstLine="640"/>
        <w:rPr>
          <w:rFonts w:ascii="黑体" w:eastAsia="黑体" w:hAnsi="黑体" w:cs="宋体"/>
          <w:kern w:val="0"/>
          <w:sz w:val="32"/>
          <w:szCs w:val="32"/>
        </w:rPr>
      </w:pPr>
      <w:r w:rsidRPr="00F55DE6">
        <w:rPr>
          <w:rFonts w:ascii="黑体" w:eastAsia="黑体" w:hAnsi="黑体" w:cs="宋体" w:hint="eastAsia"/>
          <w:kern w:val="0"/>
          <w:sz w:val="32"/>
          <w:szCs w:val="32"/>
        </w:rPr>
        <w:t>四、有关工作要求</w:t>
      </w:r>
    </w:p>
    <w:p w:rsidR="007F2EA4" w:rsidRPr="00D80BDE" w:rsidRDefault="007F2EA4" w:rsidP="008E5824">
      <w:pPr>
        <w:adjustRightInd w:val="0"/>
        <w:snapToGrid w:val="0"/>
        <w:spacing w:line="600" w:lineRule="exact"/>
        <w:ind w:firstLineChars="200" w:firstLine="643"/>
        <w:rPr>
          <w:rFonts w:ascii="仿宋" w:eastAsia="仿宋" w:hAnsi="仿宋" w:cs="Times New Roman"/>
          <w:sz w:val="32"/>
          <w:szCs w:val="32"/>
          <w:lang w:val="zh-CN"/>
        </w:rPr>
      </w:pPr>
      <w:r w:rsidRPr="00D80BDE">
        <w:rPr>
          <w:rFonts w:ascii="仿宋" w:eastAsia="仿宋" w:hAnsi="仿宋" w:hint="eastAsia"/>
          <w:b/>
          <w:sz w:val="32"/>
          <w:szCs w:val="32"/>
        </w:rPr>
        <w:t>1.提高政治站位。</w:t>
      </w:r>
      <w:r w:rsidR="00CD5DF5" w:rsidRPr="00D80BDE">
        <w:rPr>
          <w:rFonts w:ascii="仿宋" w:eastAsia="仿宋" w:hAnsi="仿宋" w:cs="Times New Roman" w:hint="eastAsia"/>
          <w:sz w:val="32"/>
          <w:szCs w:val="32"/>
          <w:lang w:val="zh-CN"/>
        </w:rPr>
        <w:t>各</w:t>
      </w:r>
      <w:r w:rsidRPr="00D80BDE">
        <w:rPr>
          <w:rFonts w:ascii="仿宋" w:eastAsia="仿宋" w:hAnsi="仿宋" w:cs="Times New Roman" w:hint="eastAsia"/>
          <w:sz w:val="32"/>
          <w:szCs w:val="32"/>
          <w:lang w:val="zh-CN"/>
        </w:rPr>
        <w:t>工作组</w:t>
      </w:r>
      <w:r w:rsidR="00871F3D" w:rsidRPr="00D80BDE">
        <w:rPr>
          <w:rFonts w:ascii="仿宋" w:eastAsia="仿宋" w:hAnsi="仿宋" w:cs="Times New Roman" w:hint="eastAsia"/>
          <w:sz w:val="32"/>
          <w:szCs w:val="32"/>
          <w:lang w:val="zh-CN"/>
        </w:rPr>
        <w:t>、各学院（系、所）</w:t>
      </w:r>
      <w:r w:rsidR="00CD5DF5" w:rsidRPr="00D80BDE">
        <w:rPr>
          <w:rFonts w:ascii="仿宋" w:eastAsia="仿宋" w:hAnsi="仿宋" w:cs="Times New Roman" w:hint="eastAsia"/>
          <w:sz w:val="32"/>
          <w:szCs w:val="32"/>
          <w:lang w:val="zh-CN"/>
        </w:rPr>
        <w:t>要</w:t>
      </w:r>
      <w:r w:rsidR="00871F3D" w:rsidRPr="00D80BDE">
        <w:rPr>
          <w:rFonts w:ascii="仿宋" w:eastAsia="仿宋" w:hAnsi="仿宋" w:cs="Times New Roman" w:hint="eastAsia"/>
          <w:sz w:val="32"/>
          <w:szCs w:val="32"/>
          <w:lang w:val="zh-CN"/>
        </w:rPr>
        <w:t>充分领会</w:t>
      </w:r>
      <w:r w:rsidR="007213D7" w:rsidRPr="00D80BDE">
        <w:rPr>
          <w:rFonts w:ascii="仿宋" w:eastAsia="仿宋" w:hAnsi="仿宋" w:cs="Times New Roman" w:hint="eastAsia"/>
          <w:sz w:val="32"/>
          <w:szCs w:val="32"/>
          <w:lang w:val="zh-CN"/>
        </w:rPr>
        <w:t>中央和部省有关文件精神</w:t>
      </w:r>
      <w:r w:rsidR="00871F3D" w:rsidRPr="00D80BDE">
        <w:rPr>
          <w:rFonts w:ascii="仿宋" w:eastAsia="仿宋" w:hAnsi="仿宋" w:cs="Times New Roman" w:hint="eastAsia"/>
          <w:sz w:val="32"/>
          <w:szCs w:val="32"/>
          <w:lang w:val="zh-CN"/>
        </w:rPr>
        <w:t>，</w:t>
      </w:r>
      <w:r w:rsidRPr="00D80BDE">
        <w:rPr>
          <w:rFonts w:ascii="仿宋" w:eastAsia="仿宋" w:hAnsi="仿宋" w:cs="Times New Roman" w:hint="eastAsia"/>
          <w:sz w:val="32"/>
          <w:szCs w:val="32"/>
          <w:lang w:val="zh-CN"/>
        </w:rPr>
        <w:t>充分认识疫情防控工作</w:t>
      </w:r>
      <w:r w:rsidR="00871F3D" w:rsidRPr="00D80BDE">
        <w:rPr>
          <w:rFonts w:ascii="仿宋" w:eastAsia="仿宋" w:hAnsi="仿宋" w:cs="Times New Roman" w:hint="eastAsia"/>
          <w:sz w:val="32"/>
          <w:szCs w:val="32"/>
          <w:lang w:val="zh-CN"/>
        </w:rPr>
        <w:t>是一项重大政治任务、也是学校当前最重要的工作</w:t>
      </w:r>
      <w:r w:rsidRPr="00D80BDE">
        <w:rPr>
          <w:rFonts w:ascii="仿宋" w:eastAsia="仿宋" w:hAnsi="仿宋" w:cs="Times New Roman" w:hint="eastAsia"/>
          <w:sz w:val="32"/>
          <w:szCs w:val="32"/>
          <w:lang w:val="zh-CN"/>
        </w:rPr>
        <w:t>，</w:t>
      </w:r>
      <w:r w:rsidR="009C19FE" w:rsidRPr="00D80BDE">
        <w:rPr>
          <w:rFonts w:ascii="仿宋" w:eastAsia="仿宋" w:hAnsi="仿宋" w:cs="Times New Roman" w:hint="eastAsia"/>
          <w:sz w:val="32"/>
          <w:szCs w:val="32"/>
          <w:lang w:val="zh-CN"/>
        </w:rPr>
        <w:t>充分认识学生返校对疫情防控工作带来的新挑战、新压力，认真思考、深入研究、细致部署，</w:t>
      </w:r>
      <w:r w:rsidR="006B3DC9" w:rsidRPr="00D80BDE">
        <w:rPr>
          <w:rFonts w:ascii="仿宋" w:eastAsia="仿宋" w:hAnsi="仿宋" w:cs="Times New Roman" w:hint="eastAsia"/>
          <w:sz w:val="32"/>
          <w:szCs w:val="32"/>
          <w:lang w:val="zh-CN"/>
        </w:rPr>
        <w:t>避免</w:t>
      </w:r>
      <w:r w:rsidR="009C19FE" w:rsidRPr="00D80BDE">
        <w:rPr>
          <w:rFonts w:ascii="仿宋" w:eastAsia="仿宋" w:hAnsi="仿宋" w:cs="Times New Roman" w:hint="eastAsia"/>
          <w:sz w:val="32"/>
          <w:szCs w:val="32"/>
          <w:lang w:val="zh-CN"/>
        </w:rPr>
        <w:t>工作漏洞和盲区，</w:t>
      </w:r>
      <w:r w:rsidRPr="00D80BDE">
        <w:rPr>
          <w:rFonts w:ascii="仿宋" w:eastAsia="仿宋" w:hAnsi="仿宋" w:cs="Times New Roman" w:hint="eastAsia"/>
          <w:sz w:val="32"/>
          <w:szCs w:val="32"/>
          <w:lang w:val="zh-CN"/>
        </w:rPr>
        <w:t>始终把防控工作作为政治任务，从严从实从细</w:t>
      </w:r>
      <w:r w:rsidR="0053780F" w:rsidRPr="00D80BDE">
        <w:rPr>
          <w:rFonts w:ascii="仿宋" w:eastAsia="仿宋" w:hAnsi="仿宋" w:cs="Times New Roman" w:hint="eastAsia"/>
          <w:sz w:val="32"/>
          <w:szCs w:val="32"/>
          <w:lang w:val="zh-CN"/>
        </w:rPr>
        <w:t>抓好各项任务落实。</w:t>
      </w:r>
    </w:p>
    <w:p w:rsidR="00A303C7" w:rsidRPr="00D80BDE" w:rsidRDefault="0053780F" w:rsidP="008E5824">
      <w:pPr>
        <w:adjustRightInd w:val="0"/>
        <w:snapToGrid w:val="0"/>
        <w:spacing w:line="600" w:lineRule="exact"/>
        <w:ind w:firstLineChars="200" w:firstLine="643"/>
        <w:rPr>
          <w:rFonts w:ascii="仿宋" w:eastAsia="仿宋" w:hAnsi="仿宋" w:cs="Times New Roman"/>
          <w:sz w:val="32"/>
          <w:szCs w:val="32"/>
          <w:lang w:val="zh-CN"/>
        </w:rPr>
      </w:pPr>
      <w:r w:rsidRPr="00D80BDE">
        <w:rPr>
          <w:rFonts w:ascii="仿宋" w:eastAsia="仿宋" w:hAnsi="仿宋" w:hint="eastAsia"/>
          <w:b/>
          <w:sz w:val="32"/>
          <w:szCs w:val="32"/>
        </w:rPr>
        <w:t>2.加强工作协同。</w:t>
      </w:r>
      <w:r w:rsidR="006E1174" w:rsidRPr="00D80BDE">
        <w:rPr>
          <w:rFonts w:ascii="仿宋" w:eastAsia="仿宋" w:hAnsi="仿宋" w:cs="Times New Roman" w:hint="eastAsia"/>
          <w:sz w:val="32"/>
          <w:szCs w:val="32"/>
          <w:lang w:val="zh-CN"/>
        </w:rPr>
        <w:t>各工作组</w:t>
      </w:r>
      <w:r w:rsidR="00871F3D" w:rsidRPr="00D80BDE">
        <w:rPr>
          <w:rFonts w:ascii="仿宋" w:eastAsia="仿宋" w:hAnsi="仿宋" w:cs="Times New Roman" w:hint="eastAsia"/>
          <w:sz w:val="32"/>
          <w:szCs w:val="32"/>
          <w:lang w:val="zh-CN"/>
        </w:rPr>
        <w:t>、各学院（系、所）</w:t>
      </w:r>
      <w:r w:rsidR="009C19FE" w:rsidRPr="00D80BDE">
        <w:rPr>
          <w:rFonts w:ascii="仿宋" w:eastAsia="仿宋" w:hAnsi="仿宋" w:cs="Times New Roman" w:hint="eastAsia"/>
          <w:sz w:val="32"/>
          <w:szCs w:val="32"/>
          <w:lang w:val="zh-CN"/>
        </w:rPr>
        <w:t>要</w:t>
      </w:r>
      <w:r w:rsidR="00D96BD7" w:rsidRPr="00D80BDE">
        <w:rPr>
          <w:rFonts w:ascii="仿宋" w:eastAsia="仿宋" w:hAnsi="仿宋" w:cs="Times New Roman" w:hint="eastAsia"/>
          <w:sz w:val="32"/>
          <w:szCs w:val="32"/>
          <w:lang w:val="zh-CN"/>
        </w:rPr>
        <w:t>树立全校一盘棋意识</w:t>
      </w:r>
      <w:r w:rsidR="00871F3D" w:rsidRPr="00D80BDE">
        <w:rPr>
          <w:rFonts w:ascii="仿宋" w:eastAsia="仿宋" w:hAnsi="仿宋" w:cs="Times New Roman" w:hint="eastAsia"/>
          <w:sz w:val="32"/>
          <w:szCs w:val="32"/>
          <w:lang w:val="zh-CN"/>
        </w:rPr>
        <w:t>，</w:t>
      </w:r>
      <w:proofErr w:type="gramStart"/>
      <w:r w:rsidR="00871F3D" w:rsidRPr="00D80BDE">
        <w:rPr>
          <w:rFonts w:ascii="仿宋" w:eastAsia="仿宋" w:hAnsi="仿宋" w:cs="Times New Roman" w:hint="eastAsia"/>
          <w:sz w:val="32"/>
          <w:szCs w:val="32"/>
          <w:lang w:val="zh-CN"/>
        </w:rPr>
        <w:t>履好职</w:t>
      </w:r>
      <w:proofErr w:type="gramEnd"/>
      <w:r w:rsidR="00871F3D" w:rsidRPr="00D80BDE">
        <w:rPr>
          <w:rFonts w:ascii="仿宋" w:eastAsia="仿宋" w:hAnsi="仿宋" w:cs="Times New Roman" w:hint="eastAsia"/>
          <w:sz w:val="32"/>
          <w:szCs w:val="32"/>
          <w:lang w:val="zh-CN"/>
        </w:rPr>
        <w:t>、担起责</w:t>
      </w:r>
      <w:r w:rsidR="009C19FE" w:rsidRPr="00D80BDE">
        <w:rPr>
          <w:rFonts w:ascii="仿宋" w:eastAsia="仿宋" w:hAnsi="仿宋" w:cs="Times New Roman" w:hint="eastAsia"/>
          <w:sz w:val="32"/>
          <w:szCs w:val="32"/>
          <w:lang w:val="zh-CN"/>
        </w:rPr>
        <w:t>，</w:t>
      </w:r>
      <w:r w:rsidR="007213D7" w:rsidRPr="00D80BDE">
        <w:rPr>
          <w:rFonts w:ascii="仿宋" w:eastAsia="仿宋" w:hAnsi="仿宋" w:cs="Times New Roman" w:hint="eastAsia"/>
          <w:sz w:val="32"/>
          <w:szCs w:val="32"/>
          <w:lang w:val="zh-CN"/>
        </w:rPr>
        <w:t>不断细化工作任务、</w:t>
      </w:r>
      <w:r w:rsidR="00871F3D" w:rsidRPr="00D80BDE">
        <w:rPr>
          <w:rFonts w:ascii="仿宋" w:eastAsia="仿宋" w:hAnsi="仿宋" w:cs="Times New Roman" w:hint="eastAsia"/>
          <w:sz w:val="32"/>
          <w:szCs w:val="32"/>
          <w:lang w:val="zh-CN"/>
        </w:rPr>
        <w:t>明确</w:t>
      </w:r>
      <w:r w:rsidR="00A303C7" w:rsidRPr="00D80BDE">
        <w:rPr>
          <w:rFonts w:ascii="仿宋" w:eastAsia="仿宋" w:hAnsi="仿宋" w:cs="Times New Roman" w:hint="eastAsia"/>
          <w:sz w:val="32"/>
          <w:szCs w:val="32"/>
          <w:lang w:val="zh-CN"/>
        </w:rPr>
        <w:t>分工、责任到人</w:t>
      </w:r>
      <w:r w:rsidR="009C19FE" w:rsidRPr="00D80BDE">
        <w:rPr>
          <w:rFonts w:ascii="仿宋" w:eastAsia="仿宋" w:hAnsi="仿宋" w:cs="Times New Roman" w:hint="eastAsia"/>
          <w:sz w:val="32"/>
          <w:szCs w:val="32"/>
          <w:lang w:val="zh-CN"/>
        </w:rPr>
        <w:t>；</w:t>
      </w:r>
      <w:r w:rsidR="005A75E0" w:rsidRPr="00D80BDE">
        <w:rPr>
          <w:rFonts w:ascii="仿宋" w:eastAsia="仿宋" w:hAnsi="仿宋" w:cs="Times New Roman" w:hint="eastAsia"/>
          <w:sz w:val="32"/>
          <w:szCs w:val="32"/>
          <w:lang w:val="zh-CN"/>
        </w:rPr>
        <w:t>工作专班办公室要加强组织统筹，及时协调处理学生返校期间的突发情况；</w:t>
      </w:r>
      <w:r w:rsidR="00871F3D" w:rsidRPr="00D80BDE">
        <w:rPr>
          <w:rFonts w:ascii="仿宋" w:eastAsia="仿宋" w:hAnsi="仿宋" w:cs="Times New Roman" w:hint="eastAsia"/>
          <w:sz w:val="32"/>
          <w:szCs w:val="32"/>
          <w:lang w:val="zh-CN"/>
        </w:rPr>
        <w:t>各</w:t>
      </w:r>
      <w:r w:rsidR="009C19FE" w:rsidRPr="00D80BDE">
        <w:rPr>
          <w:rFonts w:ascii="仿宋" w:eastAsia="仿宋" w:hAnsi="仿宋" w:cs="Times New Roman" w:hint="eastAsia"/>
          <w:sz w:val="32"/>
          <w:szCs w:val="32"/>
          <w:lang w:val="zh-CN"/>
        </w:rPr>
        <w:t>工作组之间</w:t>
      </w:r>
      <w:r w:rsidR="00871F3D" w:rsidRPr="00D80BDE">
        <w:rPr>
          <w:rFonts w:ascii="仿宋" w:eastAsia="仿宋" w:hAnsi="仿宋" w:cs="Times New Roman" w:hint="eastAsia"/>
          <w:sz w:val="32"/>
          <w:szCs w:val="32"/>
          <w:lang w:val="zh-CN"/>
        </w:rPr>
        <w:t>、</w:t>
      </w:r>
      <w:r w:rsidR="009C19FE" w:rsidRPr="00D80BDE">
        <w:rPr>
          <w:rFonts w:ascii="仿宋" w:eastAsia="仿宋" w:hAnsi="仿宋" w:cs="Times New Roman" w:hint="eastAsia"/>
          <w:sz w:val="32"/>
          <w:szCs w:val="32"/>
          <w:lang w:val="zh-CN"/>
        </w:rPr>
        <w:t>工作组内各成员单位之间</w:t>
      </w:r>
      <w:r w:rsidR="00D96BD7" w:rsidRPr="00D80BDE">
        <w:rPr>
          <w:rFonts w:ascii="仿宋" w:eastAsia="仿宋" w:hAnsi="仿宋" w:cs="Times New Roman" w:hint="eastAsia"/>
          <w:sz w:val="32"/>
          <w:szCs w:val="32"/>
          <w:lang w:val="zh-CN"/>
        </w:rPr>
        <w:t>、</w:t>
      </w:r>
      <w:r w:rsidR="00D96BD7" w:rsidRPr="00D80BDE">
        <w:rPr>
          <w:rFonts w:ascii="仿宋" w:eastAsia="仿宋" w:hAnsi="仿宋" w:cs="Times New Roman" w:hint="eastAsia"/>
          <w:sz w:val="32"/>
          <w:szCs w:val="32"/>
          <w:lang w:val="zh-CN"/>
        </w:rPr>
        <w:lastRenderedPageBreak/>
        <w:t>工作组与学院（系、所）之间</w:t>
      </w:r>
      <w:r w:rsidR="009C19FE" w:rsidRPr="00D80BDE">
        <w:rPr>
          <w:rFonts w:ascii="仿宋" w:eastAsia="仿宋" w:hAnsi="仿宋" w:cs="Times New Roman" w:hint="eastAsia"/>
          <w:sz w:val="32"/>
          <w:szCs w:val="32"/>
          <w:lang w:val="zh-CN"/>
        </w:rPr>
        <w:t>要加强协作协同，</w:t>
      </w:r>
      <w:r w:rsidR="00D96BD7" w:rsidRPr="00D80BDE">
        <w:rPr>
          <w:rFonts w:ascii="仿宋" w:eastAsia="仿宋" w:hAnsi="仿宋" w:cs="Times New Roman" w:hint="eastAsia"/>
          <w:sz w:val="32"/>
          <w:szCs w:val="32"/>
          <w:lang w:val="zh-CN"/>
        </w:rPr>
        <w:t>守好各自阵地</w:t>
      </w:r>
      <w:r w:rsidR="007213D7" w:rsidRPr="00D80BDE">
        <w:rPr>
          <w:rFonts w:ascii="仿宋" w:eastAsia="仿宋" w:hAnsi="仿宋" w:cs="Times New Roman" w:hint="eastAsia"/>
          <w:sz w:val="32"/>
          <w:szCs w:val="32"/>
          <w:lang w:val="zh-CN"/>
        </w:rPr>
        <w:t>、</w:t>
      </w:r>
      <w:r w:rsidR="009C19FE" w:rsidRPr="00D80BDE">
        <w:rPr>
          <w:rFonts w:ascii="仿宋" w:eastAsia="仿宋" w:hAnsi="仿宋" w:cs="Times New Roman" w:hint="eastAsia"/>
          <w:sz w:val="32"/>
          <w:szCs w:val="32"/>
          <w:lang w:val="zh-CN"/>
        </w:rPr>
        <w:t>主动补台</w:t>
      </w:r>
      <w:r w:rsidR="00A303C7" w:rsidRPr="00D80BDE">
        <w:rPr>
          <w:rFonts w:ascii="仿宋" w:eastAsia="仿宋" w:hAnsi="仿宋" w:cs="Times New Roman" w:hint="eastAsia"/>
          <w:sz w:val="32"/>
          <w:szCs w:val="32"/>
          <w:lang w:val="zh-CN"/>
        </w:rPr>
        <w:t>补位</w:t>
      </w:r>
      <w:r w:rsidR="009C19FE" w:rsidRPr="00D80BDE">
        <w:rPr>
          <w:rFonts w:ascii="仿宋" w:eastAsia="仿宋" w:hAnsi="仿宋" w:cs="Times New Roman" w:hint="eastAsia"/>
          <w:sz w:val="32"/>
          <w:szCs w:val="32"/>
          <w:lang w:val="zh-CN"/>
        </w:rPr>
        <w:t>，确保</w:t>
      </w:r>
      <w:r w:rsidR="007213D7" w:rsidRPr="00D80BDE">
        <w:rPr>
          <w:rFonts w:ascii="仿宋" w:eastAsia="仿宋" w:hAnsi="仿宋" w:cs="Times New Roman" w:hint="eastAsia"/>
          <w:sz w:val="32"/>
          <w:szCs w:val="32"/>
          <w:lang w:val="zh-CN"/>
        </w:rPr>
        <w:t>疫情防控期间学生返校工作平稳有序</w:t>
      </w:r>
      <w:r w:rsidR="00A303C7" w:rsidRPr="00D80BDE">
        <w:rPr>
          <w:rFonts w:ascii="仿宋" w:eastAsia="仿宋" w:hAnsi="仿宋" w:cs="Times New Roman" w:hint="eastAsia"/>
          <w:sz w:val="32"/>
          <w:szCs w:val="32"/>
          <w:lang w:val="zh-CN"/>
        </w:rPr>
        <w:t>，为学校疫情防控工作创造良好条件。</w:t>
      </w:r>
    </w:p>
    <w:p w:rsidR="0053780F" w:rsidRPr="00D80BDE" w:rsidRDefault="0053780F" w:rsidP="008E5824">
      <w:pPr>
        <w:adjustRightInd w:val="0"/>
        <w:snapToGrid w:val="0"/>
        <w:spacing w:line="600" w:lineRule="exact"/>
        <w:ind w:firstLineChars="200" w:firstLine="643"/>
        <w:rPr>
          <w:rFonts w:ascii="仿宋" w:eastAsia="仿宋" w:hAnsi="仿宋" w:cs="Times New Roman"/>
          <w:sz w:val="32"/>
          <w:szCs w:val="32"/>
          <w:lang w:val="zh-CN"/>
        </w:rPr>
      </w:pPr>
      <w:r w:rsidRPr="00D80BDE">
        <w:rPr>
          <w:rFonts w:ascii="仿宋" w:eastAsia="仿宋" w:hAnsi="仿宋" w:hint="eastAsia"/>
          <w:b/>
          <w:sz w:val="32"/>
          <w:szCs w:val="32"/>
        </w:rPr>
        <w:t>3.严格学生管理。</w:t>
      </w:r>
      <w:r w:rsidRPr="00D80BDE">
        <w:rPr>
          <w:rFonts w:ascii="仿宋" w:eastAsia="仿宋" w:hAnsi="仿宋" w:cs="Times New Roman" w:hint="eastAsia"/>
          <w:sz w:val="32"/>
          <w:szCs w:val="32"/>
          <w:lang w:val="zh-CN"/>
        </w:rPr>
        <w:t>各学院（系、所）要</w:t>
      </w:r>
      <w:r w:rsidR="00D96BD7" w:rsidRPr="00D80BDE">
        <w:rPr>
          <w:rFonts w:ascii="仿宋" w:eastAsia="仿宋" w:hAnsi="仿宋" w:cs="Times New Roman" w:hint="eastAsia"/>
          <w:sz w:val="32"/>
          <w:szCs w:val="32"/>
          <w:lang w:val="zh-CN"/>
        </w:rPr>
        <w:t>全面严格执行</w:t>
      </w:r>
      <w:r w:rsidR="0038174F" w:rsidRPr="00D80BDE">
        <w:rPr>
          <w:rFonts w:ascii="仿宋" w:eastAsia="仿宋" w:hAnsi="仿宋" w:cs="Times New Roman" w:hint="eastAsia"/>
          <w:sz w:val="32"/>
          <w:szCs w:val="32"/>
          <w:lang w:val="zh-CN"/>
        </w:rPr>
        <w:t>校党委的</w:t>
      </w:r>
      <w:r w:rsidR="00D96BD7" w:rsidRPr="00D80BDE">
        <w:rPr>
          <w:rFonts w:ascii="仿宋" w:eastAsia="仿宋" w:hAnsi="仿宋" w:cs="Times New Roman" w:hint="eastAsia"/>
          <w:sz w:val="32"/>
          <w:szCs w:val="32"/>
          <w:lang w:val="zh-CN"/>
        </w:rPr>
        <w:t>相关决策部署和</w:t>
      </w:r>
      <w:r w:rsidR="0038174F" w:rsidRPr="00D80BDE">
        <w:rPr>
          <w:rFonts w:ascii="仿宋" w:eastAsia="仿宋" w:hAnsi="仿宋" w:cs="Times New Roman" w:hint="eastAsia"/>
          <w:sz w:val="32"/>
          <w:szCs w:val="32"/>
          <w:lang w:val="zh-CN"/>
        </w:rPr>
        <w:t>各项</w:t>
      </w:r>
      <w:r w:rsidR="00D96BD7" w:rsidRPr="00D80BDE">
        <w:rPr>
          <w:rFonts w:ascii="仿宋" w:eastAsia="仿宋" w:hAnsi="仿宋" w:cs="Times New Roman" w:hint="eastAsia"/>
          <w:sz w:val="32"/>
          <w:szCs w:val="32"/>
          <w:lang w:val="zh-CN"/>
        </w:rPr>
        <w:t>疫情</w:t>
      </w:r>
      <w:r w:rsidR="0038174F" w:rsidRPr="00D80BDE">
        <w:rPr>
          <w:rFonts w:ascii="仿宋" w:eastAsia="仿宋" w:hAnsi="仿宋" w:cs="Times New Roman" w:hint="eastAsia"/>
          <w:sz w:val="32"/>
          <w:szCs w:val="32"/>
          <w:lang w:val="zh-CN"/>
        </w:rPr>
        <w:t>防控措施</w:t>
      </w:r>
      <w:r w:rsidR="00D96BD7" w:rsidRPr="00D80BDE">
        <w:rPr>
          <w:rFonts w:ascii="仿宋" w:eastAsia="仿宋" w:hAnsi="仿宋" w:cs="Times New Roman" w:hint="eastAsia"/>
          <w:sz w:val="32"/>
          <w:szCs w:val="32"/>
          <w:lang w:val="zh-CN"/>
        </w:rPr>
        <w:t>，</w:t>
      </w:r>
      <w:r w:rsidR="00A303C7" w:rsidRPr="00D80BDE">
        <w:rPr>
          <w:rFonts w:ascii="仿宋" w:eastAsia="仿宋" w:hAnsi="仿宋" w:cs="Times New Roman" w:hint="eastAsia"/>
          <w:sz w:val="32"/>
          <w:szCs w:val="32"/>
          <w:lang w:val="zh-CN"/>
        </w:rPr>
        <w:t>加强与相关职能部门</w:t>
      </w:r>
      <w:r w:rsidR="00D96BD7" w:rsidRPr="00D80BDE">
        <w:rPr>
          <w:rFonts w:ascii="仿宋" w:eastAsia="仿宋" w:hAnsi="仿宋" w:cs="Times New Roman" w:hint="eastAsia"/>
          <w:sz w:val="32"/>
          <w:szCs w:val="32"/>
          <w:lang w:val="zh-CN"/>
        </w:rPr>
        <w:t>和专项工作组</w:t>
      </w:r>
      <w:r w:rsidR="00A303C7" w:rsidRPr="00D80BDE">
        <w:rPr>
          <w:rFonts w:ascii="仿宋" w:eastAsia="仿宋" w:hAnsi="仿宋" w:cs="Times New Roman" w:hint="eastAsia"/>
          <w:sz w:val="32"/>
          <w:szCs w:val="32"/>
          <w:lang w:val="zh-CN"/>
        </w:rPr>
        <w:t>的沟通</w:t>
      </w:r>
      <w:r w:rsidR="00D96BD7" w:rsidRPr="00D80BDE">
        <w:rPr>
          <w:rFonts w:ascii="仿宋" w:eastAsia="仿宋" w:hAnsi="仿宋" w:cs="Times New Roman" w:hint="eastAsia"/>
          <w:sz w:val="32"/>
          <w:szCs w:val="32"/>
          <w:lang w:val="zh-CN"/>
        </w:rPr>
        <w:t>协调</w:t>
      </w:r>
      <w:r w:rsidR="00A303C7" w:rsidRPr="00D80BDE">
        <w:rPr>
          <w:rFonts w:ascii="仿宋" w:eastAsia="仿宋" w:hAnsi="仿宋" w:cs="Times New Roman" w:hint="eastAsia"/>
          <w:sz w:val="32"/>
          <w:szCs w:val="32"/>
          <w:lang w:val="zh-CN"/>
        </w:rPr>
        <w:t>，做好学生健康安全防护</w:t>
      </w:r>
      <w:r w:rsidR="00C97696" w:rsidRPr="00D80BDE">
        <w:rPr>
          <w:rFonts w:ascii="仿宋" w:eastAsia="仿宋" w:hAnsi="仿宋" w:cs="Times New Roman" w:hint="eastAsia"/>
          <w:sz w:val="32"/>
          <w:szCs w:val="32"/>
          <w:lang w:val="zh-CN"/>
        </w:rPr>
        <w:t>教育</w:t>
      </w:r>
      <w:r w:rsidR="0038174F" w:rsidRPr="00D80BDE">
        <w:rPr>
          <w:rFonts w:ascii="仿宋" w:eastAsia="仿宋" w:hAnsi="仿宋" w:cs="Times New Roman" w:hint="eastAsia"/>
          <w:sz w:val="32"/>
          <w:szCs w:val="32"/>
          <w:lang w:val="zh-CN"/>
        </w:rPr>
        <w:t>的同时，落实管理责任、</w:t>
      </w:r>
      <w:r w:rsidR="00070A59" w:rsidRPr="00D80BDE">
        <w:rPr>
          <w:rFonts w:ascii="仿宋" w:eastAsia="仿宋" w:hAnsi="仿宋" w:cs="Times New Roman" w:hint="eastAsia"/>
          <w:sz w:val="32"/>
          <w:szCs w:val="32"/>
          <w:lang w:val="zh-CN"/>
        </w:rPr>
        <w:t>强化管理举措</w:t>
      </w:r>
      <w:r w:rsidR="0038174F" w:rsidRPr="00D80BDE">
        <w:rPr>
          <w:rFonts w:ascii="仿宋" w:eastAsia="仿宋" w:hAnsi="仿宋" w:cs="Times New Roman" w:hint="eastAsia"/>
          <w:sz w:val="32"/>
          <w:szCs w:val="32"/>
          <w:lang w:val="zh-CN"/>
        </w:rPr>
        <w:t>、</w:t>
      </w:r>
      <w:r w:rsidR="00070A59" w:rsidRPr="00D80BDE">
        <w:rPr>
          <w:rFonts w:ascii="仿宋" w:eastAsia="仿宋" w:hAnsi="仿宋" w:cs="Times New Roman" w:hint="eastAsia"/>
          <w:sz w:val="32"/>
          <w:szCs w:val="32"/>
          <w:lang w:val="zh-CN"/>
        </w:rPr>
        <w:t>加大管理力度，</w:t>
      </w:r>
      <w:r w:rsidR="0038174F" w:rsidRPr="00D80BDE">
        <w:rPr>
          <w:rFonts w:ascii="仿宋" w:eastAsia="仿宋" w:hAnsi="仿宋" w:cs="Times New Roman" w:hint="eastAsia"/>
          <w:sz w:val="32"/>
          <w:szCs w:val="32"/>
          <w:lang w:val="zh-CN"/>
        </w:rPr>
        <w:t>对干扰疫情防控工作的</w:t>
      </w:r>
      <w:r w:rsidR="00D96BD7" w:rsidRPr="00D80BDE">
        <w:rPr>
          <w:rFonts w:ascii="仿宋" w:eastAsia="仿宋" w:hAnsi="仿宋" w:cs="Times New Roman" w:hint="eastAsia"/>
          <w:sz w:val="32"/>
          <w:szCs w:val="32"/>
          <w:lang w:val="zh-CN"/>
        </w:rPr>
        <w:t>学生</w:t>
      </w:r>
      <w:r w:rsidR="0038174F" w:rsidRPr="00D80BDE">
        <w:rPr>
          <w:rFonts w:ascii="仿宋" w:eastAsia="仿宋" w:hAnsi="仿宋" w:cs="Times New Roman" w:hint="eastAsia"/>
          <w:sz w:val="32"/>
          <w:szCs w:val="32"/>
          <w:lang w:val="zh-CN"/>
        </w:rPr>
        <w:t>违纪行为不姑息、不迁就，并做好警示教育，确保</w:t>
      </w:r>
      <w:r w:rsidR="00D96BD7" w:rsidRPr="00D80BDE">
        <w:rPr>
          <w:rFonts w:ascii="仿宋" w:eastAsia="仿宋" w:hAnsi="仿宋" w:cs="Times New Roman" w:hint="eastAsia"/>
          <w:sz w:val="32"/>
          <w:szCs w:val="32"/>
          <w:lang w:val="zh-CN"/>
        </w:rPr>
        <w:t>全校</w:t>
      </w:r>
      <w:r w:rsidR="0038174F" w:rsidRPr="00D80BDE">
        <w:rPr>
          <w:rFonts w:ascii="仿宋" w:eastAsia="仿宋" w:hAnsi="仿宋" w:cs="Times New Roman" w:hint="eastAsia"/>
          <w:sz w:val="32"/>
          <w:szCs w:val="32"/>
          <w:lang w:val="zh-CN"/>
        </w:rPr>
        <w:t>疫情防控工作</w:t>
      </w:r>
      <w:r w:rsidR="00D96BD7" w:rsidRPr="00D80BDE">
        <w:rPr>
          <w:rFonts w:ascii="仿宋" w:eastAsia="仿宋" w:hAnsi="仿宋" w:cs="Times New Roman" w:hint="eastAsia"/>
          <w:sz w:val="32"/>
          <w:szCs w:val="32"/>
          <w:lang w:val="zh-CN"/>
        </w:rPr>
        <w:t>步调一致、令行禁止</w:t>
      </w:r>
      <w:r w:rsidR="0038174F" w:rsidRPr="00D80BDE">
        <w:rPr>
          <w:rFonts w:ascii="仿宋" w:eastAsia="仿宋" w:hAnsi="仿宋" w:cs="Times New Roman" w:hint="eastAsia"/>
          <w:sz w:val="32"/>
          <w:szCs w:val="32"/>
          <w:lang w:val="zh-CN"/>
        </w:rPr>
        <w:t>。</w:t>
      </w:r>
    </w:p>
    <w:p w:rsidR="00DF08FF" w:rsidRPr="00D80BDE" w:rsidRDefault="00DF08FF" w:rsidP="005E4236">
      <w:pPr>
        <w:spacing w:line="600" w:lineRule="exact"/>
        <w:jc w:val="center"/>
        <w:rPr>
          <w:rFonts w:ascii="仿宋" w:eastAsia="仿宋" w:hAnsi="仿宋" w:cs="仿宋"/>
          <w:sz w:val="44"/>
          <w:szCs w:val="44"/>
        </w:rPr>
      </w:pPr>
    </w:p>
    <w:p w:rsidR="00DF08FF" w:rsidRPr="00D80BDE" w:rsidRDefault="00DF08FF" w:rsidP="005E4236">
      <w:pPr>
        <w:spacing w:line="600" w:lineRule="exact"/>
        <w:jc w:val="center"/>
        <w:rPr>
          <w:rFonts w:ascii="仿宋" w:eastAsia="仿宋" w:hAnsi="仿宋" w:cs="仿宋"/>
          <w:sz w:val="44"/>
          <w:szCs w:val="44"/>
        </w:rPr>
      </w:pPr>
    </w:p>
    <w:p w:rsidR="00A31DD4" w:rsidRDefault="00A31DD4" w:rsidP="005E4236">
      <w:pPr>
        <w:spacing w:line="600" w:lineRule="exact"/>
        <w:jc w:val="center"/>
        <w:rPr>
          <w:rFonts w:ascii="方正小标宋简体" w:eastAsia="方正小标宋简体" w:hAnsi="黑体" w:cs="仿宋"/>
          <w:sz w:val="44"/>
          <w:szCs w:val="44"/>
        </w:rPr>
      </w:pPr>
    </w:p>
    <w:p w:rsidR="00A31DD4" w:rsidRDefault="00A31DD4" w:rsidP="005E4236">
      <w:pPr>
        <w:spacing w:line="600" w:lineRule="exact"/>
        <w:jc w:val="center"/>
        <w:rPr>
          <w:rFonts w:ascii="方正小标宋简体" w:eastAsia="方正小标宋简体" w:hAnsi="黑体" w:cs="仿宋"/>
          <w:sz w:val="44"/>
          <w:szCs w:val="44"/>
        </w:rPr>
      </w:pPr>
    </w:p>
    <w:p w:rsidR="005A78A7" w:rsidRDefault="005A78A7" w:rsidP="005E4236">
      <w:pPr>
        <w:spacing w:line="600" w:lineRule="exact"/>
        <w:jc w:val="center"/>
        <w:rPr>
          <w:rFonts w:ascii="方正小标宋简体" w:eastAsia="方正小标宋简体" w:hAnsi="黑体" w:cs="仿宋"/>
          <w:sz w:val="44"/>
          <w:szCs w:val="44"/>
        </w:rPr>
      </w:pPr>
    </w:p>
    <w:p w:rsidR="005A78A7" w:rsidRDefault="005A78A7"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p>
    <w:p w:rsidR="00EC4CF0" w:rsidRDefault="00EC4CF0" w:rsidP="005E4236">
      <w:pPr>
        <w:spacing w:line="600" w:lineRule="exact"/>
        <w:jc w:val="center"/>
        <w:rPr>
          <w:rFonts w:ascii="方正小标宋简体" w:eastAsia="方正小标宋简体" w:hAnsi="黑体" w:cs="仿宋" w:hint="eastAsia"/>
          <w:sz w:val="44"/>
          <w:szCs w:val="44"/>
        </w:rPr>
      </w:pPr>
      <w:bookmarkStart w:id="0" w:name="_GoBack"/>
      <w:bookmarkEnd w:id="0"/>
    </w:p>
    <w:p w:rsidR="00EC4CF0" w:rsidRPr="00EC4CF0" w:rsidRDefault="00EC4CF0" w:rsidP="005E4236">
      <w:pPr>
        <w:spacing w:line="600" w:lineRule="exact"/>
        <w:jc w:val="center"/>
        <w:rPr>
          <w:rFonts w:ascii="方正小标宋简体" w:eastAsia="方正小标宋简体" w:hAnsi="黑体" w:cs="仿宋"/>
          <w:sz w:val="44"/>
          <w:szCs w:val="44"/>
        </w:rPr>
      </w:pPr>
    </w:p>
    <w:p w:rsidR="00A31DD4" w:rsidRDefault="00A31DD4" w:rsidP="00AD5D79">
      <w:pPr>
        <w:spacing w:line="600" w:lineRule="exact"/>
        <w:rPr>
          <w:rFonts w:ascii="方正小标宋简体" w:eastAsia="方正小标宋简体" w:hAnsi="黑体" w:cs="仿宋"/>
          <w:sz w:val="44"/>
          <w:szCs w:val="44"/>
        </w:rPr>
      </w:pPr>
    </w:p>
    <w:p w:rsidR="005E4236" w:rsidRPr="005E4236" w:rsidRDefault="005E4236" w:rsidP="005E4236">
      <w:pPr>
        <w:spacing w:line="600" w:lineRule="exact"/>
        <w:jc w:val="center"/>
        <w:rPr>
          <w:rFonts w:ascii="方正小标宋简体" w:eastAsia="方正小标宋简体" w:hAnsi="黑体" w:cs="仿宋"/>
          <w:sz w:val="44"/>
          <w:szCs w:val="44"/>
        </w:rPr>
      </w:pPr>
      <w:r w:rsidRPr="005E4236">
        <w:rPr>
          <w:rFonts w:ascii="方正小标宋简体" w:eastAsia="方正小标宋简体" w:hAnsi="黑体" w:cs="仿宋" w:hint="eastAsia"/>
          <w:sz w:val="44"/>
          <w:szCs w:val="44"/>
        </w:rPr>
        <w:t>学生疫情防控突发情况应急处置流程</w:t>
      </w:r>
    </w:p>
    <w:p w:rsidR="005E4236" w:rsidRDefault="005E4236" w:rsidP="005E4236">
      <w:pPr>
        <w:spacing w:line="600" w:lineRule="exact"/>
        <w:ind w:firstLineChars="200" w:firstLine="640"/>
        <w:rPr>
          <w:rFonts w:ascii="仿宋" w:eastAsia="仿宋" w:hAnsi="仿宋" w:cs="仿宋"/>
          <w:sz w:val="32"/>
          <w:szCs w:val="32"/>
        </w:rPr>
      </w:pPr>
    </w:p>
    <w:p w:rsidR="005E4236" w:rsidRPr="00F25850" w:rsidRDefault="00B34D4A" w:rsidP="005E4236">
      <w:pPr>
        <w:spacing w:line="600" w:lineRule="exact"/>
        <w:ind w:firstLineChars="200" w:firstLine="640"/>
        <w:rPr>
          <w:rFonts w:ascii="仿宋" w:eastAsia="仿宋" w:hAnsi="仿宋" w:cs="仿宋"/>
          <w:sz w:val="32"/>
          <w:szCs w:val="32"/>
        </w:rPr>
      </w:pPr>
      <w:r>
        <w:rPr>
          <w:rFonts w:ascii="仿宋" w:eastAsia="仿宋" w:hAnsi="仿宋" w:cs="仿宋"/>
          <w:noProof/>
          <w:sz w:val="32"/>
          <w:szCs w:val="32"/>
        </w:rPr>
        <mc:AlternateContent>
          <mc:Choice Requires="wps">
            <w:drawing>
              <wp:anchor distT="0" distB="0" distL="114300" distR="114300" simplePos="0" relativeHeight="251675136" behindDoc="0" locked="0" layoutInCell="1" allowOverlap="1">
                <wp:simplePos x="0" y="0"/>
                <wp:positionH relativeFrom="column">
                  <wp:posOffset>2021840</wp:posOffset>
                </wp:positionH>
                <wp:positionV relativeFrom="paragraph">
                  <wp:posOffset>187325</wp:posOffset>
                </wp:positionV>
                <wp:extent cx="1452880" cy="441325"/>
                <wp:effectExtent l="13970" t="9525" r="9525" b="6350"/>
                <wp:wrapNone/>
                <wp:docPr id="3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880" cy="441325"/>
                        </a:xfrm>
                        <a:prstGeom prst="rect">
                          <a:avLst/>
                        </a:prstGeom>
                        <a:solidFill>
                          <a:srgbClr val="FFFFFF"/>
                        </a:solidFill>
                        <a:ln w="9525">
                          <a:solidFill>
                            <a:srgbClr val="000000"/>
                          </a:solidFill>
                          <a:miter lim="800000"/>
                          <a:headEnd/>
                          <a:tailEnd/>
                        </a:ln>
                      </wps:spPr>
                      <wps:txbx>
                        <w:txbxContent>
                          <w:p w:rsidR="005C46B2" w:rsidRPr="004C08D8" w:rsidRDefault="005C46B2" w:rsidP="005C46B2">
                            <w:pPr>
                              <w:spacing w:line="400" w:lineRule="exact"/>
                              <w:rPr>
                                <w:b/>
                                <w:sz w:val="24"/>
                                <w:szCs w:val="24"/>
                              </w:rPr>
                            </w:pPr>
                            <w:r w:rsidRPr="004C08D8">
                              <w:rPr>
                                <w:rFonts w:hint="eastAsia"/>
                                <w:b/>
                                <w:sz w:val="24"/>
                                <w:szCs w:val="24"/>
                              </w:rPr>
                              <w:t>学生返校抵达杨凌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left:0;text-align:left;margin-left:159.2pt;margin-top:14.75pt;width:114.4pt;height:34.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">
                <v:textbox>
                  <w:txbxContent>
                    <w:p w:rsidR="005C46B2" w:rsidRPr="004C08D8" w:rsidRDefault="005C46B2" w:rsidP="005C46B2">
                      <w:pPr>
                        <w:spacing w:line="400" w:lineRule="exact"/>
                        <w:rPr>
                          <w:b/>
                          <w:sz w:val="24"/>
                          <w:szCs w:val="24"/>
                        </w:rPr>
                      </w:pPr>
                      <w:r w:rsidRPr="004C08D8">
                        <w:rPr>
                          <w:rFonts w:hint="eastAsia"/>
                          <w:b/>
                          <w:sz w:val="24"/>
                          <w:szCs w:val="24"/>
                        </w:rPr>
                        <w:t>学生返校抵达杨凌</w:t>
                      </w:r>
                    </w:p>
                  </w:txbxContent>
                </v:textbox>
              </v:shape>
            </w:pict>
          </mc:Fallback>
        </mc:AlternateContent>
      </w:r>
    </w:p>
    <w:p w:rsidR="005E4236" w:rsidRPr="008B0E57" w:rsidRDefault="00B34D4A" w:rsidP="005E4236">
      <w:pPr>
        <w:spacing w:line="600" w:lineRule="exact"/>
        <w:ind w:firstLineChars="200" w:firstLine="640"/>
        <w:rPr>
          <w:rFonts w:ascii="仿宋" w:eastAsia="仿宋" w:hAnsi="仿宋" w:cs="仿宋"/>
          <w:sz w:val="32"/>
          <w:szCs w:val="32"/>
        </w:rPr>
      </w:pPr>
      <w:r>
        <w:rPr>
          <w:rFonts w:ascii="仿宋" w:eastAsia="仿宋" w:hAnsi="仿宋" w:cs="仿宋"/>
          <w:noProof/>
          <w:sz w:val="32"/>
          <w:szCs w:val="32"/>
        </w:rPr>
        <mc:AlternateContent>
          <mc:Choice Requires="wps">
            <w:drawing>
              <wp:anchor distT="0" distB="0" distL="114300" distR="114300" simplePos="0" relativeHeight="251643392" behindDoc="0" locked="0" layoutInCell="1" allowOverlap="1">
                <wp:simplePos x="0" y="0"/>
                <wp:positionH relativeFrom="column">
                  <wp:posOffset>3096260</wp:posOffset>
                </wp:positionH>
                <wp:positionV relativeFrom="paragraph">
                  <wp:posOffset>247650</wp:posOffset>
                </wp:positionV>
                <wp:extent cx="297180" cy="281940"/>
                <wp:effectExtent l="12065" t="12700" r="52705" b="48260"/>
                <wp:wrapNone/>
                <wp:docPr id="3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037B714F" id="_x0000_t32" coordsize="21600,21600" o:spt="32" o:oned="t" path="m,l21600,21600e" filled="f">
                <v:path arrowok="t" fillok="f" o:connecttype="none"/>
                <o:lock v:ext="edit" shapetype="t"/>
              </v:shapetype>
              <v:shape id="AutoShape 3" o:spid="_x0000_s1026" type="#_x0000_t32" style="position:absolute;left:0;text-align:left;margin-left:243.8pt;margin-top:19.5pt;width:23.4pt;height:22.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42368" behindDoc="0" locked="0" layoutInCell="1" allowOverlap="1">
                <wp:simplePos x="0" y="0"/>
                <wp:positionH relativeFrom="column">
                  <wp:posOffset>2021840</wp:posOffset>
                </wp:positionH>
                <wp:positionV relativeFrom="paragraph">
                  <wp:posOffset>247650</wp:posOffset>
                </wp:positionV>
                <wp:extent cx="304800" cy="281940"/>
                <wp:effectExtent l="52070" t="12700" r="5080" b="48260"/>
                <wp:wrapNone/>
                <wp:docPr id="3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0"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8BB3935" id="AutoShape 2" o:spid="_x0000_s1026" type="#_x0000_t32" style="position:absolute;left:0;text-align:left;margin-left:159.2pt;margin-top:19.5pt;width:24pt;height:22.2pt;flip:x;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">
                <v:stroke endarrow="block"/>
              </v:shape>
            </w:pict>
          </mc:Fallback>
        </mc:AlternateContent>
      </w:r>
    </w:p>
    <w:p w:rsidR="005E4236" w:rsidRPr="00BF023B" w:rsidRDefault="00B34D4A" w:rsidP="005E4236">
      <w:pPr>
        <w:spacing w:line="600" w:lineRule="exact"/>
        <w:ind w:firstLineChars="200" w:firstLine="640"/>
        <w:rPr>
          <w:rFonts w:ascii="仿宋" w:eastAsia="仿宋" w:hAnsi="仿宋" w:cs="仿宋"/>
          <w:sz w:val="32"/>
          <w:szCs w:val="32"/>
        </w:rPr>
      </w:pPr>
      <w:r>
        <w:rPr>
          <w:rFonts w:ascii="仿宋" w:eastAsia="仿宋" w:hAnsi="仿宋" w:cs="仿宋"/>
          <w:noProof/>
          <w:sz w:val="32"/>
          <w:szCs w:val="32"/>
        </w:rPr>
        <mc:AlternateContent>
          <mc:Choice Requires="wps">
            <w:drawing>
              <wp:anchor distT="0" distB="0" distL="114300" distR="114300" simplePos="0" relativeHeight="251672064" behindDoc="0" locked="0" layoutInCell="1" allowOverlap="1">
                <wp:simplePos x="0" y="0"/>
                <wp:positionH relativeFrom="column">
                  <wp:posOffset>4498340</wp:posOffset>
                </wp:positionH>
                <wp:positionV relativeFrom="paragraph">
                  <wp:posOffset>3592195</wp:posOffset>
                </wp:positionV>
                <wp:extent cx="350520" cy="635"/>
                <wp:effectExtent l="13970" t="52070" r="16510" b="61595"/>
                <wp:wrapNone/>
                <wp:docPr id="36"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05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C819D97" id="AutoShape 38" o:spid="_x0000_s1026" type="#_x0000_t32" style="position:absolute;left:0;text-align:left;margin-left:354.2pt;margin-top:282.85pt;width:27.6pt;height:.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67968" behindDoc="0" locked="0" layoutInCell="1" allowOverlap="1">
                <wp:simplePos x="0" y="0"/>
                <wp:positionH relativeFrom="column">
                  <wp:posOffset>3766820</wp:posOffset>
                </wp:positionH>
                <wp:positionV relativeFrom="paragraph">
                  <wp:posOffset>3935730</wp:posOffset>
                </wp:positionV>
                <wp:extent cx="0" cy="350520"/>
                <wp:effectExtent l="53975" t="5080" r="60325" b="15875"/>
                <wp:wrapNone/>
                <wp:docPr id="35"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D2C5919" id="AutoShape 34" o:spid="_x0000_s1026" type="#_x0000_t32" style="position:absolute;left:0;text-align:left;margin-left:296.6pt;margin-top:309.9pt;width:0;height:27.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71040" behindDoc="0" locked="0" layoutInCell="1" allowOverlap="1">
                <wp:simplePos x="0" y="0"/>
                <wp:positionH relativeFrom="column">
                  <wp:posOffset>3042920</wp:posOffset>
                </wp:positionH>
                <wp:positionV relativeFrom="paragraph">
                  <wp:posOffset>3234690</wp:posOffset>
                </wp:positionV>
                <wp:extent cx="1455420" cy="701040"/>
                <wp:effectExtent l="6350" t="8890" r="5080" b="13970"/>
                <wp:wrapNone/>
                <wp:docPr id="3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5420" cy="70104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与</w:t>
                            </w:r>
                            <w:proofErr w:type="gramStart"/>
                            <w:r>
                              <w:rPr>
                                <w:rFonts w:hint="eastAsia"/>
                                <w:sz w:val="24"/>
                              </w:rPr>
                              <w:t>示范区疾控中心</w:t>
                            </w:r>
                            <w:proofErr w:type="gramEnd"/>
                            <w:r>
                              <w:rPr>
                                <w:rFonts w:hint="eastAsia"/>
                                <w:sz w:val="24"/>
                              </w:rPr>
                              <w:t>及示范区医院联系，落实指导方案。</w:t>
                            </w:r>
                          </w:p>
                          <w:p w:rsidR="005E4236" w:rsidRPr="00AB7E84" w:rsidRDefault="005E4236" w:rsidP="005E42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7" style="position:absolute;left:0;text-align:left;margin-left:239.6pt;margin-top:254.7pt;width:114.6pt;height:55.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">
                <v:textbox>
                  <w:txbxContent>
                    <w:p w:rsidR="005E4236" w:rsidRPr="005E7AA5" w:rsidRDefault="005E4236" w:rsidP="005E4236">
                      <w:pPr>
                        <w:jc w:val="center"/>
                        <w:rPr>
                          <w:sz w:val="24"/>
                        </w:rPr>
                      </w:pPr>
                      <w:r>
                        <w:rPr>
                          <w:rFonts w:hint="eastAsia"/>
                          <w:sz w:val="24"/>
                        </w:rPr>
                        <w:t>与</w:t>
                      </w:r>
                      <w:proofErr w:type="gramStart"/>
                      <w:r>
                        <w:rPr>
                          <w:rFonts w:hint="eastAsia"/>
                          <w:sz w:val="24"/>
                        </w:rPr>
                        <w:t>示范区疾控中心</w:t>
                      </w:r>
                      <w:proofErr w:type="gramEnd"/>
                      <w:r>
                        <w:rPr>
                          <w:rFonts w:hint="eastAsia"/>
                          <w:sz w:val="24"/>
                        </w:rPr>
                        <w:t>及示范区医院联系，落实指导方案。</w:t>
                      </w:r>
                    </w:p>
                    <w:p w:rsidR="005E4236" w:rsidRPr="00AB7E84" w:rsidRDefault="005E4236" w:rsidP="005E4236"/>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39296" behindDoc="0" locked="0" layoutInCell="1" allowOverlap="1">
                <wp:simplePos x="0" y="0"/>
                <wp:positionH relativeFrom="column">
                  <wp:posOffset>3766820</wp:posOffset>
                </wp:positionH>
                <wp:positionV relativeFrom="paragraph">
                  <wp:posOffset>2907030</wp:posOffset>
                </wp:positionV>
                <wp:extent cx="0" cy="327660"/>
                <wp:effectExtent l="53975" t="5080" r="60325" b="19685"/>
                <wp:wrapNone/>
                <wp:docPr id="3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2EBA2957" id="AutoShape 22" o:spid="_x0000_s1026" type="#_x0000_t32" style="position:absolute;left:0;text-align:left;margin-left:296.6pt;margin-top:228.9pt;width:0;height:25.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56704" behindDoc="0" locked="0" layoutInCell="1" allowOverlap="1">
                <wp:simplePos x="0" y="0"/>
                <wp:positionH relativeFrom="column">
                  <wp:posOffset>2670175</wp:posOffset>
                </wp:positionH>
                <wp:positionV relativeFrom="paragraph">
                  <wp:posOffset>2755265</wp:posOffset>
                </wp:positionV>
                <wp:extent cx="471805" cy="635"/>
                <wp:effectExtent l="5080" t="53340" r="18415" b="60325"/>
                <wp:wrapNone/>
                <wp:docPr id="3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8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80CB9E9" id="AutoShape 23" o:spid="_x0000_s1026" type="#_x0000_t32" style="position:absolute;left:0;text-align:left;margin-left:210.25pt;margin-top:216.95pt;width:37.1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57728" behindDoc="0" locked="0" layoutInCell="1" allowOverlap="1">
                <wp:simplePos x="0" y="0"/>
                <wp:positionH relativeFrom="column">
                  <wp:posOffset>3141980</wp:posOffset>
                </wp:positionH>
                <wp:positionV relativeFrom="paragraph">
                  <wp:posOffset>2602230</wp:posOffset>
                </wp:positionV>
                <wp:extent cx="1249680" cy="304800"/>
                <wp:effectExtent l="10160" t="5080" r="6985" b="13970"/>
                <wp:wrapNone/>
                <wp:docPr id="3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隔离区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8" style="position:absolute;left:0;text-align:left;margin-left:247.4pt;margin-top:204.9pt;width:98.4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">
                <v:textbox>
                  <w:txbxContent>
                    <w:p w:rsidR="005E4236" w:rsidRPr="005E7AA5" w:rsidRDefault="005E4236" w:rsidP="005E4236">
                      <w:pPr>
                        <w:jc w:val="center"/>
                        <w:rPr>
                          <w:sz w:val="24"/>
                        </w:rPr>
                      </w:pPr>
                      <w:r>
                        <w:rPr>
                          <w:rFonts w:hint="eastAsia"/>
                          <w:sz w:val="24"/>
                        </w:rPr>
                        <w:t>隔离区</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40320" behindDoc="0" locked="0" layoutInCell="1" allowOverlap="1">
                <wp:simplePos x="0" y="0"/>
                <wp:positionH relativeFrom="column">
                  <wp:posOffset>3766820</wp:posOffset>
                </wp:positionH>
                <wp:positionV relativeFrom="paragraph">
                  <wp:posOffset>2244090</wp:posOffset>
                </wp:positionV>
                <wp:extent cx="0" cy="358140"/>
                <wp:effectExtent l="53975" t="8890" r="60325" b="23495"/>
                <wp:wrapNone/>
                <wp:docPr id="3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81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137F9D6" id="AutoShape 16" o:spid="_x0000_s1026" type="#_x0000_t32" style="position:absolute;left:0;text-align:left;margin-left:296.6pt;margin-top:176.7pt;width:0;height:28.2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54656" behindDoc="0" locked="0" layoutInCell="1" allowOverlap="1">
                <wp:simplePos x="0" y="0"/>
                <wp:positionH relativeFrom="column">
                  <wp:posOffset>3141980</wp:posOffset>
                </wp:positionH>
                <wp:positionV relativeFrom="paragraph">
                  <wp:posOffset>1931670</wp:posOffset>
                </wp:positionV>
                <wp:extent cx="1249680" cy="304800"/>
                <wp:effectExtent l="10160" t="10795" r="6985" b="8255"/>
                <wp:wrapNone/>
                <wp:docPr id="2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有</w:t>
                            </w:r>
                            <w:r w:rsidR="00DF29BE">
                              <w:rPr>
                                <w:rFonts w:hint="eastAsia"/>
                                <w:sz w:val="24"/>
                              </w:rPr>
                              <w:t>疑似</w:t>
                            </w:r>
                            <w:r>
                              <w:rPr>
                                <w:rFonts w:hint="eastAsia"/>
                                <w:sz w:val="24"/>
                              </w:rPr>
                              <w:t>症状者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9" style="position:absolute;left:0;text-align:left;margin-left:247.4pt;margin-top:152.1pt;width:98.4pt;height:2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">
                <v:textbox>
                  <w:txbxContent>
                    <w:p w:rsidR="005E4236" w:rsidRPr="005E7AA5" w:rsidRDefault="005E4236" w:rsidP="005E4236">
                      <w:pPr>
                        <w:jc w:val="center"/>
                        <w:rPr>
                          <w:sz w:val="24"/>
                        </w:rPr>
                      </w:pPr>
                      <w:r>
                        <w:rPr>
                          <w:rFonts w:hint="eastAsia"/>
                          <w:sz w:val="24"/>
                        </w:rPr>
                        <w:t>有</w:t>
                      </w:r>
                      <w:r w:rsidR="00DF29BE">
                        <w:rPr>
                          <w:rFonts w:hint="eastAsia"/>
                          <w:sz w:val="24"/>
                        </w:rPr>
                        <w:t>疑似</w:t>
                      </w:r>
                      <w:r>
                        <w:rPr>
                          <w:rFonts w:hint="eastAsia"/>
                          <w:sz w:val="24"/>
                        </w:rPr>
                        <w:t>症状者</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65920" behindDoc="0" locked="0" layoutInCell="1" allowOverlap="1">
                <wp:simplePos x="0" y="0"/>
                <wp:positionH relativeFrom="column">
                  <wp:posOffset>3759200</wp:posOffset>
                </wp:positionH>
                <wp:positionV relativeFrom="paragraph">
                  <wp:posOffset>1611630</wp:posOffset>
                </wp:positionV>
                <wp:extent cx="0" cy="327025"/>
                <wp:effectExtent l="55880" t="5080" r="58420" b="20320"/>
                <wp:wrapNone/>
                <wp:docPr id="28"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0E8496C" id="AutoShape 32" o:spid="_x0000_s1026" type="#_x0000_t32" style="position:absolute;left:0;text-align:left;margin-left:296pt;margin-top:126.9pt;width:0;height:25.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64896" behindDoc="0" locked="0" layoutInCell="1" allowOverlap="1">
                <wp:simplePos x="0" y="0"/>
                <wp:positionH relativeFrom="column">
                  <wp:posOffset>2372360</wp:posOffset>
                </wp:positionH>
                <wp:positionV relativeFrom="paragraph">
                  <wp:posOffset>1611630</wp:posOffset>
                </wp:positionV>
                <wp:extent cx="1386840" cy="0"/>
                <wp:effectExtent l="12065" t="5080" r="10795" b="13970"/>
                <wp:wrapNone/>
                <wp:docPr id="27"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6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0EFBECF" id="AutoShape 31" o:spid="_x0000_s1026" type="#_x0000_t32" style="position:absolute;left:0;text-align:left;margin-left:186.8pt;margin-top:126.9pt;width:109.2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"/>
            </w:pict>
          </mc:Fallback>
        </mc:AlternateContent>
      </w:r>
      <w:r>
        <w:rPr>
          <w:rFonts w:ascii="仿宋" w:eastAsia="仿宋" w:hAnsi="仿宋" w:cs="仿宋"/>
          <w:noProof/>
          <w:sz w:val="32"/>
          <w:szCs w:val="32"/>
        </w:rPr>
        <mc:AlternateContent>
          <mc:Choice Requires="wps">
            <w:drawing>
              <wp:anchor distT="0" distB="0" distL="114300" distR="114300" simplePos="0" relativeHeight="251658752" behindDoc="0" locked="0" layoutInCell="1" allowOverlap="1">
                <wp:simplePos x="0" y="0"/>
                <wp:positionH relativeFrom="column">
                  <wp:posOffset>2669540</wp:posOffset>
                </wp:positionH>
                <wp:positionV relativeFrom="paragraph">
                  <wp:posOffset>2754630</wp:posOffset>
                </wp:positionV>
                <wp:extent cx="635" cy="2849880"/>
                <wp:effectExtent l="13970" t="5080" r="13970" b="12065"/>
                <wp:wrapNone/>
                <wp:docPr id="26"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49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707E51A" id="AutoShape 25" o:spid="_x0000_s1026" type="#_x0000_t32" style="position:absolute;left:0;text-align:left;margin-left:210.2pt;margin-top:216.9pt;width:.05pt;height:22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"/>
            </w:pict>
          </mc:Fallback>
        </mc:AlternateContent>
      </w:r>
      <w:r>
        <w:rPr>
          <w:rFonts w:ascii="仿宋" w:eastAsia="仿宋" w:hAnsi="仿宋" w:cs="仿宋"/>
          <w:noProof/>
          <w:sz w:val="32"/>
          <w:szCs w:val="32"/>
        </w:rPr>
        <mc:AlternateContent>
          <mc:Choice Requires="wps">
            <w:drawing>
              <wp:anchor distT="0" distB="0" distL="114300" distR="114300" simplePos="0" relativeHeight="251659776" behindDoc="0" locked="0" layoutInCell="1" allowOverlap="1">
                <wp:simplePos x="0" y="0"/>
                <wp:positionH relativeFrom="column">
                  <wp:posOffset>2296160</wp:posOffset>
                </wp:positionH>
                <wp:positionV relativeFrom="paragraph">
                  <wp:posOffset>5604510</wp:posOffset>
                </wp:positionV>
                <wp:extent cx="373380" cy="0"/>
                <wp:effectExtent l="12065" t="6985" r="5080" b="12065"/>
                <wp:wrapNone/>
                <wp:docPr id="2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AFC89E3" id="AutoShape 26" o:spid="_x0000_s1026" type="#_x0000_t32" style="position:absolute;left:0;text-align:left;margin-left:180.8pt;margin-top:441.3pt;width:29.4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"/>
            </w:pict>
          </mc:Fallback>
        </mc:AlternateContent>
      </w:r>
      <w:r>
        <w:rPr>
          <w:rFonts w:ascii="仿宋" w:eastAsia="仿宋" w:hAnsi="仿宋" w:cs="仿宋"/>
          <w:noProof/>
          <w:sz w:val="32"/>
          <w:szCs w:val="32"/>
        </w:rPr>
        <mc:AlternateContent>
          <mc:Choice Requires="wps">
            <w:drawing>
              <wp:anchor distT="0" distB="0" distL="114300" distR="114300" simplePos="0" relativeHeight="251666944" behindDoc="0" locked="0" layoutInCell="1" allowOverlap="1">
                <wp:simplePos x="0" y="0"/>
                <wp:positionH relativeFrom="column">
                  <wp:posOffset>1435100</wp:posOffset>
                </wp:positionH>
                <wp:positionV relativeFrom="paragraph">
                  <wp:posOffset>5010150</wp:posOffset>
                </wp:positionV>
                <wp:extent cx="0" cy="350520"/>
                <wp:effectExtent l="55880" t="12700" r="58420" b="17780"/>
                <wp:wrapNone/>
                <wp:docPr id="24"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4BEAE6F" id="AutoShape 33" o:spid="_x0000_s1026" type="#_x0000_t32" style="position:absolute;left:0;text-align:left;margin-left:113pt;margin-top:394.5pt;width:0;height:27.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63872" behindDoc="0" locked="0" layoutInCell="1" allowOverlap="1">
                <wp:simplePos x="0" y="0"/>
                <wp:positionH relativeFrom="column">
                  <wp:posOffset>665480</wp:posOffset>
                </wp:positionH>
                <wp:positionV relativeFrom="paragraph">
                  <wp:posOffset>4110990</wp:posOffset>
                </wp:positionV>
                <wp:extent cx="1554480" cy="891540"/>
                <wp:effectExtent l="10160" t="8890" r="6985" b="13970"/>
                <wp:wrapNone/>
                <wp:docPr id="2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891540"/>
                        </a:xfrm>
                        <a:prstGeom prst="rect">
                          <a:avLst/>
                        </a:prstGeom>
                        <a:solidFill>
                          <a:srgbClr val="FFFFFF"/>
                        </a:solidFill>
                        <a:ln w="9525">
                          <a:solidFill>
                            <a:srgbClr val="000000"/>
                          </a:solidFill>
                          <a:miter lim="800000"/>
                          <a:headEnd/>
                          <a:tailEnd/>
                        </a:ln>
                      </wps:spPr>
                      <wps:txbx>
                        <w:txbxContent>
                          <w:p w:rsidR="005E4236" w:rsidRPr="005E7AA5" w:rsidRDefault="005E4236" w:rsidP="005C46B2">
                            <w:pPr>
                              <w:jc w:val="left"/>
                              <w:rPr>
                                <w:sz w:val="24"/>
                              </w:rPr>
                            </w:pPr>
                            <w:r>
                              <w:rPr>
                                <w:rFonts w:hint="eastAsia"/>
                                <w:sz w:val="24"/>
                              </w:rPr>
                              <w:t>有</w:t>
                            </w:r>
                            <w:r w:rsidR="00061FC4" w:rsidRPr="00061FC4">
                              <w:rPr>
                                <w:rFonts w:hint="eastAsia"/>
                                <w:sz w:val="24"/>
                              </w:rPr>
                              <w:t>体温≥</w:t>
                            </w:r>
                            <w:r w:rsidR="00061FC4" w:rsidRPr="00061FC4">
                              <w:rPr>
                                <w:rFonts w:hint="eastAsia"/>
                                <w:sz w:val="24"/>
                              </w:rPr>
                              <w:t>37.3</w:t>
                            </w:r>
                            <w:r w:rsidR="00061FC4" w:rsidRPr="00061FC4">
                              <w:rPr>
                                <w:rFonts w:hint="eastAsia"/>
                                <w:sz w:val="24"/>
                              </w:rPr>
                              <w:t>℃</w:t>
                            </w:r>
                            <w:r>
                              <w:rPr>
                                <w:rFonts w:hint="eastAsia"/>
                                <w:sz w:val="24"/>
                              </w:rPr>
                              <w:t>、咳嗽</w:t>
                            </w:r>
                            <w:r w:rsidRPr="00F83231">
                              <w:rPr>
                                <w:rFonts w:asciiTheme="minorEastAsia" w:hAnsiTheme="minorEastAsia" w:hint="eastAsia"/>
                                <w:sz w:val="24"/>
                              </w:rPr>
                              <w:t>咽痛、胸闷、呼吸困难、乏力、腹泻等</w:t>
                            </w:r>
                            <w:proofErr w:type="gramStart"/>
                            <w:r w:rsidRPr="00F83231">
                              <w:rPr>
                                <w:rFonts w:asciiTheme="minorEastAsia" w:hAnsiTheme="minorEastAsia" w:hint="eastAsia"/>
                                <w:sz w:val="24"/>
                              </w:rPr>
                              <w:t>症状</w:t>
                            </w:r>
                            <w:r>
                              <w:rPr>
                                <w:rFonts w:asciiTheme="minorEastAsia" w:hAnsiTheme="minorEastAsia" w:hint="eastAsia"/>
                                <w:sz w:val="24"/>
                              </w:rPr>
                              <w:t>第</w:t>
                            </w:r>
                            <w:proofErr w:type="gramEnd"/>
                            <w:r>
                              <w:rPr>
                                <w:rFonts w:asciiTheme="minorEastAsia" w:hAnsiTheme="minorEastAsia" w:hint="eastAsia"/>
                                <w:sz w:val="24"/>
                              </w:rPr>
                              <w:t>一时间告知辅导员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0" style="position:absolute;left:0;text-align:left;margin-left:52.4pt;margin-top:323.7pt;width:122.4pt;height:70.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">
                <v:textbox>
                  <w:txbxContent>
                    <w:p w:rsidR="005E4236" w:rsidRPr="005E7AA5" w:rsidRDefault="005E4236" w:rsidP="005C46B2">
                      <w:pPr>
                        <w:jc w:val="left"/>
                        <w:rPr>
                          <w:sz w:val="24"/>
                        </w:rPr>
                      </w:pPr>
                      <w:r>
                        <w:rPr>
                          <w:rFonts w:hint="eastAsia"/>
                          <w:sz w:val="24"/>
                        </w:rPr>
                        <w:t>有</w:t>
                      </w:r>
                      <w:r w:rsidR="00061FC4" w:rsidRPr="00061FC4">
                        <w:rPr>
                          <w:rFonts w:hint="eastAsia"/>
                          <w:sz w:val="24"/>
                        </w:rPr>
                        <w:t>体温≥</w:t>
                      </w:r>
                      <w:r w:rsidR="00061FC4" w:rsidRPr="00061FC4">
                        <w:rPr>
                          <w:rFonts w:hint="eastAsia"/>
                          <w:sz w:val="24"/>
                        </w:rPr>
                        <w:t>37.3</w:t>
                      </w:r>
                      <w:r w:rsidR="00061FC4" w:rsidRPr="00061FC4">
                        <w:rPr>
                          <w:rFonts w:hint="eastAsia"/>
                          <w:sz w:val="24"/>
                        </w:rPr>
                        <w:t>℃</w:t>
                      </w:r>
                      <w:r>
                        <w:rPr>
                          <w:rFonts w:hint="eastAsia"/>
                          <w:sz w:val="24"/>
                        </w:rPr>
                        <w:t>、咳嗽</w:t>
                      </w:r>
                      <w:r w:rsidRPr="00F83231">
                        <w:rPr>
                          <w:rFonts w:asciiTheme="minorEastAsia" w:hAnsiTheme="minorEastAsia" w:hint="eastAsia"/>
                          <w:sz w:val="24"/>
                        </w:rPr>
                        <w:t>咽痛、胸闷、呼吸困难、乏力、腹泻等</w:t>
                      </w:r>
                      <w:proofErr w:type="gramStart"/>
                      <w:r w:rsidRPr="00F83231">
                        <w:rPr>
                          <w:rFonts w:asciiTheme="minorEastAsia" w:hAnsiTheme="minorEastAsia" w:hint="eastAsia"/>
                          <w:sz w:val="24"/>
                        </w:rPr>
                        <w:t>症状</w:t>
                      </w:r>
                      <w:r>
                        <w:rPr>
                          <w:rFonts w:asciiTheme="minorEastAsia" w:hAnsiTheme="minorEastAsia" w:hint="eastAsia"/>
                          <w:sz w:val="24"/>
                        </w:rPr>
                        <w:t>第</w:t>
                      </w:r>
                      <w:proofErr w:type="gramEnd"/>
                      <w:r>
                        <w:rPr>
                          <w:rFonts w:asciiTheme="minorEastAsia" w:hAnsiTheme="minorEastAsia" w:hint="eastAsia"/>
                          <w:sz w:val="24"/>
                        </w:rPr>
                        <w:t>一时间告知辅导员</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62848" behindDoc="0" locked="0" layoutInCell="1" allowOverlap="1">
                <wp:simplePos x="0" y="0"/>
                <wp:positionH relativeFrom="column">
                  <wp:posOffset>1122680</wp:posOffset>
                </wp:positionH>
                <wp:positionV relativeFrom="paragraph">
                  <wp:posOffset>3760470</wp:posOffset>
                </wp:positionV>
                <wp:extent cx="0" cy="350520"/>
                <wp:effectExtent l="57785" t="10795" r="56515" b="19685"/>
                <wp:wrapNone/>
                <wp:docPr id="2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B5FB6D8" id="AutoShape 29" o:spid="_x0000_s1026" type="#_x0000_t32" style="position:absolute;left:0;text-align:left;margin-left:88.4pt;margin-top:296.1pt;width:0;height:27.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61824" behindDoc="0" locked="0" layoutInCell="1" allowOverlap="1">
                <wp:simplePos x="0" y="0"/>
                <wp:positionH relativeFrom="column">
                  <wp:posOffset>300355</wp:posOffset>
                </wp:positionH>
                <wp:positionV relativeFrom="paragraph">
                  <wp:posOffset>3760470</wp:posOffset>
                </wp:positionV>
                <wp:extent cx="0" cy="350520"/>
                <wp:effectExtent l="54610" t="10795" r="59690" b="19685"/>
                <wp:wrapNone/>
                <wp:docPr id="2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B0868E1" id="AutoShape 28" o:spid="_x0000_s1026" type="#_x0000_t32" style="position:absolute;left:0;text-align:left;margin-left:23.65pt;margin-top:296.1pt;width:0;height:27.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41344" behindDoc="0" locked="0" layoutInCell="1" allowOverlap="1">
                <wp:simplePos x="0" y="0"/>
                <wp:positionH relativeFrom="column">
                  <wp:posOffset>695960</wp:posOffset>
                </wp:positionH>
                <wp:positionV relativeFrom="paragraph">
                  <wp:posOffset>2952750</wp:posOffset>
                </wp:positionV>
                <wp:extent cx="0" cy="312420"/>
                <wp:effectExtent l="59690" t="12700" r="54610" b="17780"/>
                <wp:wrapNone/>
                <wp:docPr id="2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FFAF847" id="AutoShape 20" o:spid="_x0000_s1026" type="#_x0000_t32" style="position:absolute;left:0;text-align:left;margin-left:54.8pt;margin-top:232.5pt;width:0;height:24.6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60800" behindDoc="0" locked="0" layoutInCell="1" allowOverlap="1">
                <wp:simplePos x="0" y="0"/>
                <wp:positionH relativeFrom="column">
                  <wp:posOffset>147320</wp:posOffset>
                </wp:positionH>
                <wp:positionV relativeFrom="paragraph">
                  <wp:posOffset>3265170</wp:posOffset>
                </wp:positionV>
                <wp:extent cx="1127760" cy="487680"/>
                <wp:effectExtent l="6350" t="10795" r="8890" b="6350"/>
                <wp:wrapNone/>
                <wp:docPr id="19"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7760" cy="48768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每日健康打卡辅导员监管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1" style="position:absolute;left:0;text-align:left;margin-left:11.6pt;margin-top:257.1pt;width:88.8pt;height:38.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">
                <v:textbox>
                  <w:txbxContent>
                    <w:p w:rsidR="005E4236" w:rsidRPr="005E7AA5" w:rsidRDefault="005E4236" w:rsidP="005E4236">
                      <w:pPr>
                        <w:jc w:val="center"/>
                        <w:rPr>
                          <w:sz w:val="24"/>
                        </w:rPr>
                      </w:pPr>
                      <w:r>
                        <w:rPr>
                          <w:rFonts w:hint="eastAsia"/>
                          <w:sz w:val="24"/>
                        </w:rPr>
                        <w:t>每日健康打卡辅导员监管</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55680" behindDoc="0" locked="0" layoutInCell="1" allowOverlap="1">
                <wp:simplePos x="0" y="0"/>
                <wp:positionH relativeFrom="column">
                  <wp:posOffset>703580</wp:posOffset>
                </wp:positionH>
                <wp:positionV relativeFrom="paragraph">
                  <wp:posOffset>2327910</wp:posOffset>
                </wp:positionV>
                <wp:extent cx="0" cy="320040"/>
                <wp:effectExtent l="57785" t="6985" r="56515" b="15875"/>
                <wp:wrapNone/>
                <wp:docPr id="1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CD29E41" id="AutoShape 15" o:spid="_x0000_s1026" type="#_x0000_t32" style="position:absolute;left:0;text-align:left;margin-left:55.4pt;margin-top:183.3pt;width:0;height:25.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53632" behindDoc="0" locked="0" layoutInCell="1" allowOverlap="1">
                <wp:simplePos x="0" y="0"/>
                <wp:positionH relativeFrom="column">
                  <wp:posOffset>116840</wp:posOffset>
                </wp:positionH>
                <wp:positionV relativeFrom="paragraph">
                  <wp:posOffset>2023110</wp:posOffset>
                </wp:positionV>
                <wp:extent cx="1249680" cy="304800"/>
                <wp:effectExtent l="13970" t="6985" r="12700" b="12065"/>
                <wp:wrapNone/>
                <wp:docPr id="1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无症状者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2" style="position:absolute;left:0;text-align:left;margin-left:9.2pt;margin-top:159.3pt;width:98.4pt;height:2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">
                <v:textbox>
                  <w:txbxContent>
                    <w:p w:rsidR="005E4236" w:rsidRPr="005E7AA5" w:rsidRDefault="005E4236" w:rsidP="005E4236">
                      <w:pPr>
                        <w:jc w:val="center"/>
                        <w:rPr>
                          <w:sz w:val="24"/>
                        </w:rPr>
                      </w:pPr>
                      <w:r>
                        <w:rPr>
                          <w:rFonts w:hint="eastAsia"/>
                          <w:sz w:val="24"/>
                        </w:rPr>
                        <w:t>无症状者</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52608" behindDoc="0" locked="0" layoutInCell="1" allowOverlap="1">
                <wp:simplePos x="0" y="0"/>
                <wp:positionH relativeFrom="column">
                  <wp:posOffset>977900</wp:posOffset>
                </wp:positionH>
                <wp:positionV relativeFrom="paragraph">
                  <wp:posOffset>1756410</wp:posOffset>
                </wp:positionV>
                <wp:extent cx="236220" cy="266700"/>
                <wp:effectExtent l="55880" t="6985" r="12700" b="50165"/>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622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8AC5B0A" id="AutoShape 12" o:spid="_x0000_s1026" type="#_x0000_t32" style="position:absolute;left:0;text-align:left;margin-left:77pt;margin-top:138.3pt;width:18.6pt;height:21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51584" behindDoc="0" locked="0" layoutInCell="1" allowOverlap="1">
                <wp:simplePos x="0" y="0"/>
                <wp:positionH relativeFrom="column">
                  <wp:posOffset>1122680</wp:posOffset>
                </wp:positionH>
                <wp:positionV relativeFrom="paragraph">
                  <wp:posOffset>1451610</wp:posOffset>
                </wp:positionV>
                <wp:extent cx="1249680" cy="304800"/>
                <wp:effectExtent l="10160" t="6985" r="6985" b="12065"/>
                <wp:wrapNone/>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健康筛查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3" style="position:absolute;left:0;text-align:left;margin-left:88.4pt;margin-top:114.3pt;width:98.4pt;height:2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">
                <v:textbox>
                  <w:txbxContent>
                    <w:p w:rsidR="005E4236" w:rsidRPr="005E7AA5" w:rsidRDefault="005E4236" w:rsidP="005E4236">
                      <w:pPr>
                        <w:jc w:val="center"/>
                        <w:rPr>
                          <w:sz w:val="24"/>
                        </w:rPr>
                      </w:pPr>
                      <w:r>
                        <w:rPr>
                          <w:rFonts w:hint="eastAsia"/>
                          <w:sz w:val="24"/>
                        </w:rPr>
                        <w:t>健康筛查</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50560" behindDoc="0" locked="0" layoutInCell="1" allowOverlap="1">
                <wp:simplePos x="0" y="0"/>
                <wp:positionH relativeFrom="column">
                  <wp:posOffset>1747520</wp:posOffset>
                </wp:positionH>
                <wp:positionV relativeFrom="paragraph">
                  <wp:posOffset>1101090</wp:posOffset>
                </wp:positionV>
                <wp:extent cx="0" cy="350520"/>
                <wp:effectExtent l="53975" t="8890" r="60325" b="21590"/>
                <wp:wrapNone/>
                <wp:docPr id="1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4366ABE" id="AutoShape 10" o:spid="_x0000_s1026" type="#_x0000_t32" style="position:absolute;left:0;text-align:left;margin-left:137.6pt;margin-top:86.7pt;width:0;height:27.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48512" behindDoc="0" locked="0" layoutInCell="1" allowOverlap="1">
                <wp:simplePos x="0" y="0"/>
                <wp:positionH relativeFrom="column">
                  <wp:posOffset>1122680</wp:posOffset>
                </wp:positionH>
                <wp:positionV relativeFrom="paragraph">
                  <wp:posOffset>788670</wp:posOffset>
                </wp:positionV>
                <wp:extent cx="1249680" cy="304800"/>
                <wp:effectExtent l="10160" t="10795" r="6985" b="825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学校校园门口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4" style="position:absolute;left:0;text-align:left;margin-left:88.4pt;margin-top:62.1pt;width:98.4pt;height:2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">
                <v:textbox>
                  <w:txbxContent>
                    <w:p w:rsidR="005E4236" w:rsidRPr="005E7AA5" w:rsidRDefault="005E4236" w:rsidP="005E4236">
                      <w:pPr>
                        <w:jc w:val="center"/>
                        <w:rPr>
                          <w:sz w:val="24"/>
                        </w:rPr>
                      </w:pPr>
                      <w:r>
                        <w:rPr>
                          <w:rFonts w:hint="eastAsia"/>
                          <w:sz w:val="24"/>
                        </w:rPr>
                        <w:t>学校校园门口</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44416" behindDoc="0" locked="0" layoutInCell="1" allowOverlap="1">
                <wp:simplePos x="0" y="0"/>
                <wp:positionH relativeFrom="column">
                  <wp:posOffset>1130300</wp:posOffset>
                </wp:positionH>
                <wp:positionV relativeFrom="paragraph">
                  <wp:posOffset>148590</wp:posOffset>
                </wp:positionV>
                <wp:extent cx="1249680" cy="304800"/>
                <wp:effectExtent l="8255" t="8890" r="8890" b="10160"/>
                <wp:wrapNone/>
                <wp:docPr id="1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下车无症状者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5" style="position:absolute;left:0;text-align:left;margin-left:89pt;margin-top:11.7pt;width:98.4pt;height:2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">
                <v:textbox>
                  <w:txbxContent>
                    <w:p w:rsidR="005E4236" w:rsidRPr="005E7AA5" w:rsidRDefault="005E4236" w:rsidP="005E4236">
                      <w:pPr>
                        <w:jc w:val="center"/>
                        <w:rPr>
                          <w:sz w:val="24"/>
                        </w:rPr>
                      </w:pPr>
                      <w:r>
                        <w:rPr>
                          <w:rFonts w:hint="eastAsia"/>
                          <w:sz w:val="24"/>
                        </w:rPr>
                        <w:t>下车无症状者</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46464" behindDoc="0" locked="0" layoutInCell="1" allowOverlap="1">
                <wp:simplePos x="0" y="0"/>
                <wp:positionH relativeFrom="column">
                  <wp:posOffset>1747520</wp:posOffset>
                </wp:positionH>
                <wp:positionV relativeFrom="paragraph">
                  <wp:posOffset>453390</wp:posOffset>
                </wp:positionV>
                <wp:extent cx="0" cy="335280"/>
                <wp:effectExtent l="53975" t="8890" r="60325" b="1778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9B5ABE5" id="AutoShape 6" o:spid="_x0000_s1026" type="#_x0000_t32" style="position:absolute;left:0;text-align:left;margin-left:137.6pt;margin-top:35.7pt;width:0;height:26.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49536" behindDoc="0" locked="0" layoutInCell="1" allowOverlap="1">
                <wp:simplePos x="0" y="0"/>
                <wp:positionH relativeFrom="column">
                  <wp:posOffset>3180080</wp:posOffset>
                </wp:positionH>
                <wp:positionV relativeFrom="paragraph">
                  <wp:posOffset>788670</wp:posOffset>
                </wp:positionV>
                <wp:extent cx="1341120" cy="304800"/>
                <wp:effectExtent l="10160" t="10795" r="10795" b="8255"/>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112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杨凌示范区医院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left:0;text-align:left;margin-left:250.4pt;margin-top:62.1pt;width:105.6pt;height:2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">
                <v:textbox>
                  <w:txbxContent>
                    <w:p w:rsidR="005E4236" w:rsidRPr="005E7AA5" w:rsidRDefault="005E4236" w:rsidP="005E4236">
                      <w:pPr>
                        <w:jc w:val="center"/>
                        <w:rPr>
                          <w:sz w:val="24"/>
                        </w:rPr>
                      </w:pPr>
                      <w:r>
                        <w:rPr>
                          <w:rFonts w:hint="eastAsia"/>
                          <w:sz w:val="24"/>
                        </w:rPr>
                        <w:t>杨凌示范区医院</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47488" behindDoc="0" locked="0" layoutInCell="1" allowOverlap="1">
                <wp:simplePos x="0" y="0"/>
                <wp:positionH relativeFrom="column">
                  <wp:posOffset>3804920</wp:posOffset>
                </wp:positionH>
                <wp:positionV relativeFrom="paragraph">
                  <wp:posOffset>453390</wp:posOffset>
                </wp:positionV>
                <wp:extent cx="0" cy="335280"/>
                <wp:effectExtent l="53975" t="8890" r="60325" b="1778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6F7F704" id="AutoShape 7" o:spid="_x0000_s1026" type="#_x0000_t32" style="position:absolute;left:0;text-align:left;margin-left:299.6pt;margin-top:35.7pt;width:0;height:26.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45440" behindDoc="0" locked="0" layoutInCell="1" allowOverlap="1">
                <wp:simplePos x="0" y="0"/>
                <wp:positionH relativeFrom="column">
                  <wp:posOffset>3195320</wp:posOffset>
                </wp:positionH>
                <wp:positionV relativeFrom="paragraph">
                  <wp:posOffset>148590</wp:posOffset>
                </wp:positionV>
                <wp:extent cx="1249680" cy="304800"/>
                <wp:effectExtent l="6350" t="8890" r="10795" b="1016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E4236" w:rsidRPr="005E7AA5" w:rsidRDefault="005E4236" w:rsidP="005E4236">
                            <w:pPr>
                              <w:jc w:val="center"/>
                              <w:rPr>
                                <w:sz w:val="24"/>
                              </w:rPr>
                            </w:pPr>
                            <w:r>
                              <w:rPr>
                                <w:rFonts w:hint="eastAsia"/>
                                <w:sz w:val="24"/>
                              </w:rPr>
                              <w:t>下车有症状者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7" style="position:absolute;left:0;text-align:left;margin-left:251.6pt;margin-top:11.7pt;width:98.4pt;height:2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">
                <v:textbox>
                  <w:txbxContent>
                    <w:p w:rsidR="005E4236" w:rsidRPr="005E7AA5" w:rsidRDefault="005E4236" w:rsidP="005E4236">
                      <w:pPr>
                        <w:jc w:val="center"/>
                        <w:rPr>
                          <w:sz w:val="24"/>
                        </w:rPr>
                      </w:pPr>
                      <w:r>
                        <w:rPr>
                          <w:rFonts w:hint="eastAsia"/>
                          <w:sz w:val="24"/>
                        </w:rPr>
                        <w:t>下车有症状者</w:t>
                      </w:r>
                    </w:p>
                  </w:txbxContent>
                </v:textbox>
              </v:rect>
            </w:pict>
          </mc:Fallback>
        </mc:AlternateContent>
      </w:r>
    </w:p>
    <w:p w:rsidR="005E4236" w:rsidRPr="005E4236" w:rsidRDefault="00B34D4A" w:rsidP="005D252A">
      <w:pPr>
        <w:spacing w:line="600" w:lineRule="exact"/>
        <w:rPr>
          <w:rFonts w:ascii="仿宋_GB2312" w:eastAsia="仿宋_GB2312"/>
          <w:sz w:val="32"/>
          <w:szCs w:val="32"/>
        </w:rPr>
      </w:pPr>
      <w:r>
        <w:rPr>
          <w:rFonts w:ascii="仿宋" w:eastAsia="仿宋" w:hAnsi="仿宋" w:cs="仿宋"/>
          <w:noProof/>
          <w:sz w:val="32"/>
          <w:szCs w:val="32"/>
        </w:rPr>
        <mc:AlternateContent>
          <mc:Choice Requires="wps">
            <w:drawing>
              <wp:anchor distT="0" distB="0" distL="114300" distR="114300" simplePos="0" relativeHeight="251673088" behindDoc="0" locked="0" layoutInCell="1" allowOverlap="1">
                <wp:simplePos x="0" y="0"/>
                <wp:positionH relativeFrom="column">
                  <wp:posOffset>5405120</wp:posOffset>
                </wp:positionH>
                <wp:positionV relativeFrom="paragraph">
                  <wp:posOffset>3554730</wp:posOffset>
                </wp:positionV>
                <wp:extent cx="0" cy="350520"/>
                <wp:effectExtent l="53975" t="5080" r="60325" b="15875"/>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1BBB4D0" id="AutoShape 39" o:spid="_x0000_s1026" type="#_x0000_t32" style="position:absolute;left:0;text-align:left;margin-left:425.6pt;margin-top:279.9pt;width:0;height:27.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">
                <v:stroke endarrow="block"/>
              </v:shape>
            </w:pict>
          </mc:Fallback>
        </mc:AlternateContent>
      </w:r>
      <w:r>
        <w:rPr>
          <w:rFonts w:ascii="仿宋" w:eastAsia="仿宋" w:hAnsi="仿宋" w:cs="仿宋"/>
          <w:noProof/>
          <w:sz w:val="32"/>
          <w:szCs w:val="32"/>
        </w:rPr>
        <mc:AlternateContent>
          <mc:Choice Requires="wps">
            <w:drawing>
              <wp:anchor distT="0" distB="0" distL="114300" distR="114300" simplePos="0" relativeHeight="251670016" behindDoc="0" locked="0" layoutInCell="1" allowOverlap="1">
                <wp:simplePos x="0" y="0"/>
                <wp:positionH relativeFrom="column">
                  <wp:posOffset>4848225</wp:posOffset>
                </wp:positionH>
                <wp:positionV relativeFrom="paragraph">
                  <wp:posOffset>3067050</wp:posOffset>
                </wp:positionV>
                <wp:extent cx="1127760" cy="487680"/>
                <wp:effectExtent l="11430" t="12700" r="13335" b="13970"/>
                <wp:wrapNone/>
                <wp:docPr id="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7760" cy="487680"/>
                        </a:xfrm>
                        <a:prstGeom prst="rect">
                          <a:avLst/>
                        </a:prstGeom>
                        <a:solidFill>
                          <a:srgbClr val="FFFFFF"/>
                        </a:solidFill>
                        <a:ln w="9525">
                          <a:solidFill>
                            <a:srgbClr val="000000"/>
                          </a:solidFill>
                          <a:miter lim="800000"/>
                          <a:headEnd/>
                          <a:tailEnd/>
                        </a:ln>
                      </wps:spPr>
                      <wps:txbx>
                        <w:txbxContent>
                          <w:p w:rsidR="005E4236" w:rsidRDefault="005E4236" w:rsidP="005E4236">
                            <w:pPr>
                              <w:jc w:val="center"/>
                              <w:rPr>
                                <w:sz w:val="24"/>
                              </w:rPr>
                            </w:pPr>
                            <w:r>
                              <w:rPr>
                                <w:rFonts w:hint="eastAsia"/>
                                <w:sz w:val="24"/>
                              </w:rPr>
                              <w:t>观察</w:t>
                            </w:r>
                            <w:r>
                              <w:rPr>
                                <w:rFonts w:hint="eastAsia"/>
                                <w:sz w:val="24"/>
                              </w:rPr>
                              <w:t>14</w:t>
                            </w:r>
                            <w:r>
                              <w:rPr>
                                <w:rFonts w:hint="eastAsia"/>
                                <w:sz w:val="24"/>
                              </w:rPr>
                              <w:t>天</w:t>
                            </w:r>
                          </w:p>
                          <w:p w:rsidR="005E4236" w:rsidRPr="005E7AA5" w:rsidRDefault="005E4236" w:rsidP="005E4236">
                            <w:pPr>
                              <w:jc w:val="center"/>
                              <w:rPr>
                                <w:sz w:val="24"/>
                              </w:rPr>
                            </w:pPr>
                            <w:r>
                              <w:rPr>
                                <w:rFonts w:hint="eastAsia"/>
                                <w:sz w:val="24"/>
                              </w:rPr>
                              <w:t>再次评估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8" style="position:absolute;left:0;text-align:left;margin-left:381.75pt;margin-top:241.5pt;width:88.8pt;height:38.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">
                <v:textbox>
                  <w:txbxContent>
                    <w:p w:rsidR="005E4236" w:rsidRDefault="005E4236" w:rsidP="005E4236">
                      <w:pPr>
                        <w:jc w:val="center"/>
                        <w:rPr>
                          <w:sz w:val="24"/>
                        </w:rPr>
                      </w:pPr>
                      <w:r>
                        <w:rPr>
                          <w:rFonts w:hint="eastAsia"/>
                          <w:sz w:val="24"/>
                        </w:rPr>
                        <w:t>观察</w:t>
                      </w:r>
                      <w:r>
                        <w:rPr>
                          <w:rFonts w:hint="eastAsia"/>
                          <w:sz w:val="24"/>
                        </w:rPr>
                        <w:t>14</w:t>
                      </w:r>
                      <w:r>
                        <w:rPr>
                          <w:rFonts w:hint="eastAsia"/>
                          <w:sz w:val="24"/>
                        </w:rPr>
                        <w:t>天</w:t>
                      </w:r>
                    </w:p>
                    <w:p w:rsidR="005E4236" w:rsidRPr="005E7AA5" w:rsidRDefault="005E4236" w:rsidP="005E4236">
                      <w:pPr>
                        <w:jc w:val="center"/>
                        <w:rPr>
                          <w:sz w:val="24"/>
                        </w:rPr>
                      </w:pPr>
                      <w:r>
                        <w:rPr>
                          <w:rFonts w:hint="eastAsia"/>
                          <w:sz w:val="24"/>
                        </w:rPr>
                        <w:t>再次评估</w:t>
                      </w:r>
                    </w:p>
                  </w:txbxContent>
                </v:textbox>
              </v:rect>
            </w:pict>
          </mc:Fallback>
        </mc:AlternateContent>
      </w:r>
      <w:r>
        <w:rPr>
          <w:rFonts w:ascii="仿宋" w:eastAsia="仿宋" w:hAnsi="仿宋" w:cs="仿宋"/>
          <w:noProof/>
          <w:sz w:val="32"/>
          <w:szCs w:val="32"/>
        </w:rPr>
        <mc:AlternateContent>
          <mc:Choice Requires="wps">
            <w:drawing>
              <wp:anchor distT="0" distB="0" distL="114300" distR="114300" simplePos="0" relativeHeight="251674112" behindDoc="0" locked="0" layoutInCell="1" allowOverlap="1">
                <wp:simplePos x="0" y="0"/>
                <wp:positionH relativeFrom="column">
                  <wp:posOffset>4757420</wp:posOffset>
                </wp:positionH>
                <wp:positionV relativeFrom="paragraph">
                  <wp:posOffset>3905250</wp:posOffset>
                </wp:positionV>
                <wp:extent cx="1295400" cy="701040"/>
                <wp:effectExtent l="6350" t="12700" r="12700" b="10160"/>
                <wp:wrapNone/>
                <wp:docPr id="5"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701040"/>
                        </a:xfrm>
                        <a:prstGeom prst="roundRect">
                          <a:avLst>
                            <a:gd name="adj" fmla="val 16667"/>
                          </a:avLst>
                        </a:prstGeom>
                        <a:solidFill>
                          <a:srgbClr val="FFFFFF"/>
                        </a:solidFill>
                        <a:ln w="9525">
                          <a:solidFill>
                            <a:srgbClr val="000000"/>
                          </a:solidFill>
                          <a:round/>
                          <a:headEnd/>
                          <a:tailEnd/>
                        </a:ln>
                      </wps:spPr>
                      <wps:txbx>
                        <w:txbxContent>
                          <w:p w:rsidR="005E4236" w:rsidRDefault="005E4236" w:rsidP="005E4236">
                            <w:pPr>
                              <w:jc w:val="center"/>
                              <w:rPr>
                                <w:sz w:val="24"/>
                              </w:rPr>
                            </w:pPr>
                            <w:r>
                              <w:rPr>
                                <w:rFonts w:hint="eastAsia"/>
                                <w:sz w:val="24"/>
                              </w:rPr>
                              <w:t>校防控办批准</w:t>
                            </w:r>
                          </w:p>
                          <w:p w:rsidR="005E4236" w:rsidRPr="008C4D83" w:rsidRDefault="005E4236" w:rsidP="005E4236">
                            <w:pPr>
                              <w:jc w:val="center"/>
                              <w:rPr>
                                <w:sz w:val="24"/>
                              </w:rPr>
                            </w:pPr>
                            <w:r>
                              <w:rPr>
                                <w:rFonts w:hint="eastAsia"/>
                                <w:sz w:val="24"/>
                              </w:rPr>
                              <w:t>下达《解除隔离通知书》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39" style="position:absolute;left:0;text-align:left;margin-left:374.6pt;margin-top:307.5pt;width:102pt;height:55.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">
                <v:textbox>
                  <w:txbxContent>
                    <w:p w:rsidR="005E4236" w:rsidRDefault="005E4236" w:rsidP="005E4236">
                      <w:pPr>
                        <w:jc w:val="center"/>
                        <w:rPr>
                          <w:sz w:val="24"/>
                        </w:rPr>
                      </w:pPr>
                      <w:r>
                        <w:rPr>
                          <w:rFonts w:hint="eastAsia"/>
                          <w:sz w:val="24"/>
                        </w:rPr>
                        <w:t>校防控办批准</w:t>
                      </w:r>
                    </w:p>
                    <w:p w:rsidR="005E4236" w:rsidRPr="008C4D83" w:rsidRDefault="005E4236" w:rsidP="005E4236">
                      <w:pPr>
                        <w:jc w:val="center"/>
                        <w:rPr>
                          <w:sz w:val="24"/>
                        </w:rPr>
                      </w:pPr>
                      <w:r>
                        <w:rPr>
                          <w:rFonts w:hint="eastAsia"/>
                          <w:sz w:val="24"/>
                        </w:rPr>
                        <w:t>下达《解除隔离通知书》</w:t>
                      </w:r>
                    </w:p>
                  </w:txbxContent>
                </v:textbox>
              </v:roundrect>
            </w:pict>
          </mc:Fallback>
        </mc:AlternateContent>
      </w:r>
      <w:r>
        <w:rPr>
          <w:rFonts w:ascii="仿宋" w:eastAsia="仿宋" w:hAnsi="仿宋" w:cs="仿宋"/>
          <w:noProof/>
          <w:sz w:val="32"/>
          <w:szCs w:val="32"/>
        </w:rPr>
        <mc:AlternateContent>
          <mc:Choice Requires="wps">
            <w:drawing>
              <wp:anchor distT="0" distB="0" distL="114300" distR="114300" simplePos="0" relativeHeight="251678208" behindDoc="0" locked="0" layoutInCell="1" allowOverlap="1">
                <wp:simplePos x="0" y="0"/>
                <wp:positionH relativeFrom="column">
                  <wp:posOffset>3180080</wp:posOffset>
                </wp:positionH>
                <wp:positionV relativeFrom="paragraph">
                  <wp:posOffset>3905250</wp:posOffset>
                </wp:positionV>
                <wp:extent cx="1161415" cy="716280"/>
                <wp:effectExtent l="10160" t="12700" r="9525" b="13970"/>
                <wp:wrapNone/>
                <wp:docPr id="4"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716280"/>
                        </a:xfrm>
                        <a:prstGeom prst="flowChartAlternateProcess">
                          <a:avLst/>
                        </a:prstGeom>
                        <a:solidFill>
                          <a:srgbClr val="FFFFFF"/>
                        </a:solidFill>
                        <a:ln w="9525">
                          <a:solidFill>
                            <a:srgbClr val="000000"/>
                          </a:solidFill>
                          <a:miter lim="800000"/>
                          <a:headEnd/>
                          <a:tailEnd/>
                        </a:ln>
                      </wps:spPr>
                      <wps:txbx>
                        <w:txbxContent>
                          <w:p w:rsidR="004C08D8" w:rsidRPr="004C08D8" w:rsidRDefault="004C08D8">
                            <w:pPr>
                              <w:rPr>
                                <w:sz w:val="24"/>
                                <w:szCs w:val="24"/>
                              </w:rPr>
                            </w:pPr>
                            <w:r w:rsidRPr="004C08D8">
                              <w:rPr>
                                <w:rFonts w:hint="eastAsia"/>
                                <w:sz w:val="24"/>
                                <w:szCs w:val="24"/>
                              </w:rPr>
                              <w:t>通过</w:t>
                            </w:r>
                            <w:r w:rsidRPr="004C08D8">
                              <w:rPr>
                                <w:rFonts w:hint="eastAsia"/>
                                <w:sz w:val="24"/>
                                <w:szCs w:val="24"/>
                              </w:rPr>
                              <w:t>120</w:t>
                            </w:r>
                            <w:r w:rsidRPr="004C08D8">
                              <w:rPr>
                                <w:rFonts w:hint="eastAsia"/>
                                <w:sz w:val="24"/>
                                <w:szCs w:val="24"/>
                              </w:rPr>
                              <w:t>急救车送往杨凌示范区医院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4" o:spid="_x0000_s1040" type="#_x0000_t176" style="position:absolute;left:0;text-align:left;margin-left:250.4pt;margin-top:307.5pt;width:91.45pt;height:56.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">
                <v:textbox>
                  <w:txbxContent>
                    <w:p w:rsidR="004C08D8" w:rsidRPr="004C08D8" w:rsidRDefault="004C08D8">
                      <w:pPr>
                        <w:rPr>
                          <w:sz w:val="24"/>
                          <w:szCs w:val="24"/>
                        </w:rPr>
                      </w:pPr>
                      <w:r w:rsidRPr="004C08D8">
                        <w:rPr>
                          <w:rFonts w:hint="eastAsia"/>
                          <w:sz w:val="24"/>
                          <w:szCs w:val="24"/>
                        </w:rPr>
                        <w:t>通过</w:t>
                      </w:r>
                      <w:r w:rsidRPr="004C08D8">
                        <w:rPr>
                          <w:rFonts w:hint="eastAsia"/>
                          <w:sz w:val="24"/>
                          <w:szCs w:val="24"/>
                        </w:rPr>
                        <w:t>120</w:t>
                      </w:r>
                      <w:r w:rsidRPr="004C08D8">
                        <w:rPr>
                          <w:rFonts w:hint="eastAsia"/>
                          <w:sz w:val="24"/>
                          <w:szCs w:val="24"/>
                        </w:rPr>
                        <w:t>急救车送往杨凌示范区医院</w:t>
                      </w:r>
                    </w:p>
                  </w:txbxContent>
                </v:textbox>
              </v:shape>
            </w:pict>
          </mc:Fallback>
        </mc:AlternateContent>
      </w:r>
      <w:r>
        <w:rPr>
          <w:rFonts w:ascii="仿宋" w:eastAsia="仿宋" w:hAnsi="仿宋" w:cs="仿宋"/>
          <w:noProof/>
          <w:sz w:val="32"/>
          <w:szCs w:val="32"/>
        </w:rPr>
        <mc:AlternateContent>
          <mc:Choice Requires="wps">
            <w:drawing>
              <wp:anchor distT="0" distB="0" distL="114300" distR="114300" simplePos="0" relativeHeight="251668992" behindDoc="0" locked="0" layoutInCell="1" allowOverlap="1">
                <wp:simplePos x="0" y="0"/>
                <wp:positionH relativeFrom="column">
                  <wp:posOffset>512445</wp:posOffset>
                </wp:positionH>
                <wp:positionV relativeFrom="paragraph">
                  <wp:posOffset>4979670</wp:posOffset>
                </wp:positionV>
                <wp:extent cx="1783715" cy="883920"/>
                <wp:effectExtent l="9525" t="10795" r="6985" b="10160"/>
                <wp:wrapNone/>
                <wp:docPr id="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3715" cy="883920"/>
                        </a:xfrm>
                        <a:prstGeom prst="rect">
                          <a:avLst/>
                        </a:prstGeom>
                        <a:solidFill>
                          <a:srgbClr val="FFFFFF"/>
                        </a:solidFill>
                        <a:ln w="9525">
                          <a:solidFill>
                            <a:srgbClr val="000000"/>
                          </a:solidFill>
                          <a:miter lim="800000"/>
                          <a:headEnd/>
                          <a:tailEnd/>
                        </a:ln>
                      </wps:spPr>
                      <wps:txbx>
                        <w:txbxContent>
                          <w:p w:rsidR="005E4236" w:rsidRPr="005E7AA5" w:rsidRDefault="005C46B2" w:rsidP="005C46B2">
                            <w:pPr>
                              <w:jc w:val="center"/>
                              <w:rPr>
                                <w:sz w:val="24"/>
                              </w:rPr>
                            </w:pPr>
                            <w:r>
                              <w:rPr>
                                <w:rFonts w:hint="eastAsia"/>
                                <w:sz w:val="24"/>
                              </w:rPr>
                              <w:t>要求学生就地隔离，</w:t>
                            </w:r>
                            <w:r w:rsidR="005E4236">
                              <w:rPr>
                                <w:rFonts w:hint="eastAsia"/>
                                <w:sz w:val="24"/>
                              </w:rPr>
                              <w:t>辅导员报告学院</w:t>
                            </w:r>
                            <w:r>
                              <w:rPr>
                                <w:rFonts w:hint="eastAsia"/>
                                <w:sz w:val="24"/>
                              </w:rPr>
                              <w:t>分管学生工作</w:t>
                            </w:r>
                            <w:r w:rsidR="005E4236">
                              <w:rPr>
                                <w:rFonts w:hint="eastAsia"/>
                                <w:sz w:val="24"/>
                              </w:rPr>
                              <w:t>领导</w:t>
                            </w:r>
                            <w:r>
                              <w:rPr>
                                <w:rFonts w:hint="eastAsia"/>
                                <w:sz w:val="24"/>
                              </w:rPr>
                              <w:t>，分管领导联系校医院</w:t>
                            </w:r>
                            <w:r w:rsidR="00DF29BE">
                              <w:rPr>
                                <w:rFonts w:hint="eastAsia"/>
                                <w:sz w:val="24"/>
                              </w:rPr>
                              <w:t>、学生防控组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1" style="position:absolute;left:0;text-align:left;margin-left:40.35pt;margin-top:392.1pt;width:140.45pt;height:69.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">
                <v:textbox>
                  <w:txbxContent>
                    <w:p w:rsidR="005E4236" w:rsidRPr="005E7AA5" w:rsidRDefault="005C46B2" w:rsidP="005C46B2">
                      <w:pPr>
                        <w:jc w:val="center"/>
                        <w:rPr>
                          <w:sz w:val="24"/>
                        </w:rPr>
                      </w:pPr>
                      <w:r>
                        <w:rPr>
                          <w:rFonts w:hint="eastAsia"/>
                          <w:sz w:val="24"/>
                        </w:rPr>
                        <w:t>要求学生就地隔离，</w:t>
                      </w:r>
                      <w:r w:rsidR="005E4236">
                        <w:rPr>
                          <w:rFonts w:hint="eastAsia"/>
                          <w:sz w:val="24"/>
                        </w:rPr>
                        <w:t>辅导员报告学院</w:t>
                      </w:r>
                      <w:r>
                        <w:rPr>
                          <w:rFonts w:hint="eastAsia"/>
                          <w:sz w:val="24"/>
                        </w:rPr>
                        <w:t>分管学生工作</w:t>
                      </w:r>
                      <w:r w:rsidR="005E4236">
                        <w:rPr>
                          <w:rFonts w:hint="eastAsia"/>
                          <w:sz w:val="24"/>
                        </w:rPr>
                        <w:t>领导</w:t>
                      </w:r>
                      <w:r>
                        <w:rPr>
                          <w:rFonts w:hint="eastAsia"/>
                          <w:sz w:val="24"/>
                        </w:rPr>
                        <w:t>，分管领导联系校医院</w:t>
                      </w:r>
                      <w:r w:rsidR="00DF29BE">
                        <w:rPr>
                          <w:rFonts w:hint="eastAsia"/>
                          <w:sz w:val="24"/>
                        </w:rPr>
                        <w:t>、学生防控组</w:t>
                      </w:r>
                    </w:p>
                  </w:txbxContent>
                </v:textbox>
              </v:rect>
            </w:pict>
          </mc:Fallback>
        </mc:AlternateContent>
      </w:r>
      <w:r>
        <w:rPr>
          <w:rFonts w:ascii="仿宋_GB2312" w:eastAsia="仿宋_GB2312"/>
          <w:noProof/>
          <w:sz w:val="32"/>
          <w:szCs w:val="32"/>
        </w:rPr>
        <mc:AlternateContent>
          <mc:Choice Requires="wps">
            <w:drawing>
              <wp:anchor distT="0" distB="0" distL="114300" distR="114300" simplePos="0" relativeHeight="251677184" behindDoc="0" locked="0" layoutInCell="1" allowOverlap="1">
                <wp:simplePos x="0" y="0"/>
                <wp:positionH relativeFrom="column">
                  <wp:posOffset>-249555</wp:posOffset>
                </wp:positionH>
                <wp:positionV relativeFrom="paragraph">
                  <wp:posOffset>3729990</wp:posOffset>
                </wp:positionV>
                <wp:extent cx="762000" cy="731520"/>
                <wp:effectExtent l="9525" t="8890" r="9525" b="12065"/>
                <wp:wrapNone/>
                <wp:docPr id="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731520"/>
                        </a:xfrm>
                        <a:prstGeom prst="rect">
                          <a:avLst/>
                        </a:prstGeom>
                        <a:solidFill>
                          <a:srgbClr val="FFFFFF"/>
                        </a:solidFill>
                        <a:ln w="9525">
                          <a:solidFill>
                            <a:srgbClr val="000000"/>
                          </a:solidFill>
                          <a:miter lim="800000"/>
                          <a:headEnd/>
                          <a:tailEnd/>
                        </a:ln>
                      </wps:spPr>
                      <wps:txbx>
                        <w:txbxContent>
                          <w:p w:rsidR="005C46B2" w:rsidRDefault="005C46B2" w:rsidP="005C46B2">
                            <w:pPr>
                              <w:spacing w:line="300" w:lineRule="exact"/>
                            </w:pPr>
                            <w:r>
                              <w:rPr>
                                <w:rFonts w:hint="eastAsia"/>
                              </w:rPr>
                              <w:t>无症状者按规定继续监测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42" type="#_x0000_t202" style="position:absolute;left:0;text-align:left;margin-left:-19.65pt;margin-top:293.7pt;width:60pt;height:57.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">
                <v:textbox>
                  <w:txbxContent>
                    <w:p w:rsidR="005C46B2" w:rsidRDefault="005C46B2" w:rsidP="005C46B2">
                      <w:pPr>
                        <w:spacing w:line="300" w:lineRule="exact"/>
                      </w:pPr>
                      <w:r>
                        <w:rPr>
                          <w:rFonts w:hint="eastAsia"/>
                        </w:rPr>
                        <w:t>无症状者按规定继续监测</w:t>
                      </w:r>
                    </w:p>
                  </w:txbxContent>
                </v:textbox>
              </v:shape>
            </w:pict>
          </mc:Fallback>
        </mc:AlternateContent>
      </w:r>
      <w:r>
        <w:rPr>
          <w:rFonts w:ascii="仿宋_GB2312" w:eastAsia="仿宋_GB2312"/>
          <w:noProof/>
          <w:sz w:val="32"/>
          <w:szCs w:val="32"/>
        </w:rPr>
        <mc:AlternateContent>
          <mc:Choice Requires="wps">
            <w:drawing>
              <wp:anchor distT="0" distB="0" distL="114300" distR="114300" simplePos="0" relativeHeight="251676160" behindDoc="0" locked="0" layoutInCell="1" allowOverlap="1">
                <wp:simplePos x="0" y="0"/>
                <wp:positionH relativeFrom="column">
                  <wp:posOffset>116840</wp:posOffset>
                </wp:positionH>
                <wp:positionV relativeFrom="paragraph">
                  <wp:posOffset>2266950</wp:posOffset>
                </wp:positionV>
                <wp:extent cx="1249680" cy="304800"/>
                <wp:effectExtent l="13970" t="12700" r="12700" b="6350"/>
                <wp:wrapNone/>
                <wp:docPr id="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304800"/>
                        </a:xfrm>
                        <a:prstGeom prst="rect">
                          <a:avLst/>
                        </a:prstGeom>
                        <a:solidFill>
                          <a:srgbClr val="FFFFFF"/>
                        </a:solidFill>
                        <a:ln w="9525">
                          <a:solidFill>
                            <a:srgbClr val="000000"/>
                          </a:solidFill>
                          <a:miter lim="800000"/>
                          <a:headEnd/>
                          <a:tailEnd/>
                        </a:ln>
                      </wps:spPr>
                      <wps:txbx>
                        <w:txbxContent>
                          <w:p w:rsidR="005C46B2" w:rsidRDefault="005C46B2" w:rsidP="005C46B2">
                            <w:pPr>
                              <w:jc w:val="center"/>
                            </w:pPr>
                            <w:r>
                              <w:rPr>
                                <w:rFonts w:hint="eastAsia"/>
                              </w:rPr>
                              <w:t>进入宿舍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43" type="#_x0000_t202" style="position:absolute;left:0;text-align:left;margin-left:9.2pt;margin-top:178.5pt;width:98.4pt;height:24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">
                <v:textbox>
                  <w:txbxContent>
                    <w:p w:rsidR="005C46B2" w:rsidRDefault="005C46B2" w:rsidP="005C46B2">
                      <w:pPr>
                        <w:jc w:val="center"/>
                      </w:pPr>
                      <w:r>
                        <w:rPr>
                          <w:rFonts w:hint="eastAsia"/>
                        </w:rPr>
                        <w:t>进入宿舍</w:t>
                      </w:r>
                    </w:p>
                  </w:txbxContent>
                </v:textbox>
              </v:shape>
            </w:pict>
          </mc:Fallback>
        </mc:AlternateContent>
      </w:r>
    </w:p>
    <w:p w:rsidR="005D252A" w:rsidRDefault="005D252A"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Default="00C601E4" w:rsidP="001A0EDB">
      <w:pPr>
        <w:spacing w:line="500" w:lineRule="exact"/>
        <w:rPr>
          <w:rFonts w:ascii="仿宋_GB2312" w:eastAsia="仿宋_GB2312"/>
          <w:sz w:val="32"/>
          <w:szCs w:val="32"/>
        </w:rPr>
      </w:pPr>
    </w:p>
    <w:p w:rsidR="00C601E4" w:rsidRPr="00C601E4" w:rsidRDefault="00C601E4" w:rsidP="001A0EDB">
      <w:pPr>
        <w:spacing w:line="500" w:lineRule="exact"/>
        <w:rPr>
          <w:rFonts w:ascii="仿宋_GB2312" w:eastAsia="仿宋_GB2312"/>
          <w:sz w:val="32"/>
          <w:szCs w:val="32"/>
        </w:rPr>
      </w:pPr>
    </w:p>
    <w:sectPr w:rsidR="00C601E4" w:rsidRPr="00C601E4" w:rsidSect="00EC4CF0">
      <w:footerReference w:type="default" r:id="rId9"/>
      <w:pgSz w:w="11906" w:h="16838"/>
      <w:pgMar w:top="1440" w:right="1474" w:bottom="1440" w:left="158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578" w:rsidRDefault="003C1578" w:rsidP="00F870C6">
      <w:r>
        <w:separator/>
      </w:r>
    </w:p>
  </w:endnote>
  <w:endnote w:type="continuationSeparator" w:id="0">
    <w:p w:rsidR="003C1578" w:rsidRDefault="003C1578" w:rsidP="00F8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518135"/>
      <w:docPartObj>
        <w:docPartGallery w:val="Page Numbers (Bottom of Page)"/>
        <w:docPartUnique/>
      </w:docPartObj>
    </w:sdtPr>
    <w:sdtEndPr/>
    <w:sdtContent>
      <w:p w:rsidR="005A75E0" w:rsidRDefault="008D1584" w:rsidP="005370B3">
        <w:pPr>
          <w:pStyle w:val="a4"/>
          <w:jc w:val="center"/>
        </w:pPr>
        <w:r>
          <w:fldChar w:fldCharType="begin"/>
        </w:r>
        <w:r w:rsidR="005A75E0">
          <w:instrText>PAGE   \* MERGEFORMAT</w:instrText>
        </w:r>
        <w:r>
          <w:fldChar w:fldCharType="separate"/>
        </w:r>
        <w:r w:rsidR="00EC4CF0" w:rsidRPr="00EC4CF0">
          <w:rPr>
            <w:noProof/>
            <w:lang w:val="zh-CN"/>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578" w:rsidRDefault="003C1578" w:rsidP="00F870C6">
      <w:r>
        <w:separator/>
      </w:r>
    </w:p>
  </w:footnote>
  <w:footnote w:type="continuationSeparator" w:id="0">
    <w:p w:rsidR="003C1578" w:rsidRDefault="003C1578" w:rsidP="00F87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E0417"/>
    <w:multiLevelType w:val="hybridMultilevel"/>
    <w:tmpl w:val="32E01A1C"/>
    <w:lvl w:ilvl="0" w:tplc="98A2E67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4E5B3747"/>
    <w:multiLevelType w:val="hybridMultilevel"/>
    <w:tmpl w:val="4D88BB3A"/>
    <w:lvl w:ilvl="0" w:tplc="70028010">
      <w:start w:val="1"/>
      <w:numFmt w:val="decimal"/>
      <w:lvlText w:val="%1．"/>
      <w:lvlJc w:val="left"/>
      <w:pPr>
        <w:ind w:left="1783" w:hanging="114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9C8"/>
    <w:rsid w:val="00001107"/>
    <w:rsid w:val="000143D2"/>
    <w:rsid w:val="00017DC9"/>
    <w:rsid w:val="00024AC9"/>
    <w:rsid w:val="0002515A"/>
    <w:rsid w:val="00025A03"/>
    <w:rsid w:val="0005207D"/>
    <w:rsid w:val="000540C2"/>
    <w:rsid w:val="00061FC4"/>
    <w:rsid w:val="00070305"/>
    <w:rsid w:val="00070A59"/>
    <w:rsid w:val="00072FE0"/>
    <w:rsid w:val="000843B8"/>
    <w:rsid w:val="00091A1A"/>
    <w:rsid w:val="000A7FB1"/>
    <w:rsid w:val="000B157D"/>
    <w:rsid w:val="000B3AE6"/>
    <w:rsid w:val="000B7720"/>
    <w:rsid w:val="000C41CF"/>
    <w:rsid w:val="000C585F"/>
    <w:rsid w:val="000C59E7"/>
    <w:rsid w:val="000D38D0"/>
    <w:rsid w:val="000E7C24"/>
    <w:rsid w:val="000F4086"/>
    <w:rsid w:val="000F634B"/>
    <w:rsid w:val="0010061E"/>
    <w:rsid w:val="00101999"/>
    <w:rsid w:val="00110EB9"/>
    <w:rsid w:val="001163E6"/>
    <w:rsid w:val="0012281F"/>
    <w:rsid w:val="00123BB7"/>
    <w:rsid w:val="0013079C"/>
    <w:rsid w:val="00135356"/>
    <w:rsid w:val="00144931"/>
    <w:rsid w:val="00150E09"/>
    <w:rsid w:val="00155FFC"/>
    <w:rsid w:val="00162971"/>
    <w:rsid w:val="001648F0"/>
    <w:rsid w:val="00170CA4"/>
    <w:rsid w:val="00172B02"/>
    <w:rsid w:val="00177622"/>
    <w:rsid w:val="00177740"/>
    <w:rsid w:val="00184AE0"/>
    <w:rsid w:val="001920FC"/>
    <w:rsid w:val="001932A1"/>
    <w:rsid w:val="001944F9"/>
    <w:rsid w:val="00195DEE"/>
    <w:rsid w:val="001A0EDB"/>
    <w:rsid w:val="001A19C2"/>
    <w:rsid w:val="001A35DC"/>
    <w:rsid w:val="001A738A"/>
    <w:rsid w:val="001B1CDC"/>
    <w:rsid w:val="001B2265"/>
    <w:rsid w:val="001B3637"/>
    <w:rsid w:val="001C14C4"/>
    <w:rsid w:val="001C6430"/>
    <w:rsid w:val="001C732A"/>
    <w:rsid w:val="001D3D1D"/>
    <w:rsid w:val="001D5523"/>
    <w:rsid w:val="001D6D4F"/>
    <w:rsid w:val="001E1B6A"/>
    <w:rsid w:val="00204A1C"/>
    <w:rsid w:val="00216916"/>
    <w:rsid w:val="00225CF3"/>
    <w:rsid w:val="00240B2E"/>
    <w:rsid w:val="00246170"/>
    <w:rsid w:val="00254A4E"/>
    <w:rsid w:val="00254A67"/>
    <w:rsid w:val="00255D0D"/>
    <w:rsid w:val="00257066"/>
    <w:rsid w:val="002649B0"/>
    <w:rsid w:val="00282A3C"/>
    <w:rsid w:val="002859DA"/>
    <w:rsid w:val="002875B3"/>
    <w:rsid w:val="00297DB5"/>
    <w:rsid w:val="002C4BA0"/>
    <w:rsid w:val="002C7063"/>
    <w:rsid w:val="002F5C3B"/>
    <w:rsid w:val="002F5DA6"/>
    <w:rsid w:val="002F67CC"/>
    <w:rsid w:val="002F70AC"/>
    <w:rsid w:val="0030486A"/>
    <w:rsid w:val="003053A6"/>
    <w:rsid w:val="00305ABE"/>
    <w:rsid w:val="00312A49"/>
    <w:rsid w:val="00314752"/>
    <w:rsid w:val="00316B81"/>
    <w:rsid w:val="00330BF3"/>
    <w:rsid w:val="00335CE3"/>
    <w:rsid w:val="003407D4"/>
    <w:rsid w:val="003439F0"/>
    <w:rsid w:val="00344A87"/>
    <w:rsid w:val="003528D5"/>
    <w:rsid w:val="00353795"/>
    <w:rsid w:val="00362D05"/>
    <w:rsid w:val="0038174F"/>
    <w:rsid w:val="00381820"/>
    <w:rsid w:val="0038649C"/>
    <w:rsid w:val="00397291"/>
    <w:rsid w:val="003B5312"/>
    <w:rsid w:val="003B6887"/>
    <w:rsid w:val="003C1578"/>
    <w:rsid w:val="003D132E"/>
    <w:rsid w:val="003D56EF"/>
    <w:rsid w:val="003E29AE"/>
    <w:rsid w:val="003E447E"/>
    <w:rsid w:val="00415E8D"/>
    <w:rsid w:val="00430018"/>
    <w:rsid w:val="00452DCB"/>
    <w:rsid w:val="0046723B"/>
    <w:rsid w:val="004677D8"/>
    <w:rsid w:val="004861BF"/>
    <w:rsid w:val="004862E4"/>
    <w:rsid w:val="00487092"/>
    <w:rsid w:val="004C08D8"/>
    <w:rsid w:val="004D3B7B"/>
    <w:rsid w:val="004F3E67"/>
    <w:rsid w:val="005017D1"/>
    <w:rsid w:val="00502E67"/>
    <w:rsid w:val="00512FCE"/>
    <w:rsid w:val="005139A6"/>
    <w:rsid w:val="00514177"/>
    <w:rsid w:val="005173D9"/>
    <w:rsid w:val="00517770"/>
    <w:rsid w:val="005224FB"/>
    <w:rsid w:val="0052318C"/>
    <w:rsid w:val="005328E2"/>
    <w:rsid w:val="005370B3"/>
    <w:rsid w:val="0053780F"/>
    <w:rsid w:val="00564025"/>
    <w:rsid w:val="00565DE8"/>
    <w:rsid w:val="0059152E"/>
    <w:rsid w:val="005954B9"/>
    <w:rsid w:val="00596BE4"/>
    <w:rsid w:val="005A1530"/>
    <w:rsid w:val="005A2755"/>
    <w:rsid w:val="005A75E0"/>
    <w:rsid w:val="005A78A7"/>
    <w:rsid w:val="005B4007"/>
    <w:rsid w:val="005C46B2"/>
    <w:rsid w:val="005D252A"/>
    <w:rsid w:val="005E2D1F"/>
    <w:rsid w:val="005E4236"/>
    <w:rsid w:val="005F0155"/>
    <w:rsid w:val="005F245F"/>
    <w:rsid w:val="00602B65"/>
    <w:rsid w:val="00635F32"/>
    <w:rsid w:val="00636615"/>
    <w:rsid w:val="0064106E"/>
    <w:rsid w:val="00641CA9"/>
    <w:rsid w:val="00652245"/>
    <w:rsid w:val="0065579C"/>
    <w:rsid w:val="00657833"/>
    <w:rsid w:val="00674511"/>
    <w:rsid w:val="00681530"/>
    <w:rsid w:val="006A1272"/>
    <w:rsid w:val="006B1155"/>
    <w:rsid w:val="006B3DC9"/>
    <w:rsid w:val="006C1FFC"/>
    <w:rsid w:val="006C22DD"/>
    <w:rsid w:val="006D5D21"/>
    <w:rsid w:val="006E0D7B"/>
    <w:rsid w:val="006E1174"/>
    <w:rsid w:val="006E659B"/>
    <w:rsid w:val="006F2525"/>
    <w:rsid w:val="006F2E97"/>
    <w:rsid w:val="006F7631"/>
    <w:rsid w:val="006F7A6C"/>
    <w:rsid w:val="00717203"/>
    <w:rsid w:val="007213D7"/>
    <w:rsid w:val="00722C5B"/>
    <w:rsid w:val="00731739"/>
    <w:rsid w:val="00734A2E"/>
    <w:rsid w:val="007354D6"/>
    <w:rsid w:val="00737310"/>
    <w:rsid w:val="00743199"/>
    <w:rsid w:val="00743C28"/>
    <w:rsid w:val="00744074"/>
    <w:rsid w:val="00754019"/>
    <w:rsid w:val="00772D09"/>
    <w:rsid w:val="00776692"/>
    <w:rsid w:val="007766F3"/>
    <w:rsid w:val="00777B69"/>
    <w:rsid w:val="00781608"/>
    <w:rsid w:val="00781935"/>
    <w:rsid w:val="00790D6F"/>
    <w:rsid w:val="00791F65"/>
    <w:rsid w:val="007A49B8"/>
    <w:rsid w:val="007B5B56"/>
    <w:rsid w:val="007C0EED"/>
    <w:rsid w:val="007C3F72"/>
    <w:rsid w:val="007D13B4"/>
    <w:rsid w:val="007D4037"/>
    <w:rsid w:val="007E0532"/>
    <w:rsid w:val="007E7BDF"/>
    <w:rsid w:val="007F0383"/>
    <w:rsid w:val="007F2E0A"/>
    <w:rsid w:val="007F2EA4"/>
    <w:rsid w:val="007F4122"/>
    <w:rsid w:val="007F5810"/>
    <w:rsid w:val="007F5E4F"/>
    <w:rsid w:val="007F7BEF"/>
    <w:rsid w:val="00814FD4"/>
    <w:rsid w:val="00822D64"/>
    <w:rsid w:val="0082350E"/>
    <w:rsid w:val="00825826"/>
    <w:rsid w:val="008429A8"/>
    <w:rsid w:val="00844DD8"/>
    <w:rsid w:val="00857B2D"/>
    <w:rsid w:val="00871F3D"/>
    <w:rsid w:val="008877CC"/>
    <w:rsid w:val="00887CCC"/>
    <w:rsid w:val="00890697"/>
    <w:rsid w:val="008930DD"/>
    <w:rsid w:val="008C0A84"/>
    <w:rsid w:val="008C35B8"/>
    <w:rsid w:val="008C3DFB"/>
    <w:rsid w:val="008C4DD1"/>
    <w:rsid w:val="008C7201"/>
    <w:rsid w:val="008D1584"/>
    <w:rsid w:val="008E5824"/>
    <w:rsid w:val="00912A17"/>
    <w:rsid w:val="0092328E"/>
    <w:rsid w:val="00923BE4"/>
    <w:rsid w:val="00931F8E"/>
    <w:rsid w:val="00933011"/>
    <w:rsid w:val="00940E83"/>
    <w:rsid w:val="009442FD"/>
    <w:rsid w:val="00957DF9"/>
    <w:rsid w:val="00961F6B"/>
    <w:rsid w:val="00965A58"/>
    <w:rsid w:val="00993F78"/>
    <w:rsid w:val="009B04B7"/>
    <w:rsid w:val="009B2CE3"/>
    <w:rsid w:val="009B3F37"/>
    <w:rsid w:val="009B6746"/>
    <w:rsid w:val="009B72E1"/>
    <w:rsid w:val="009C0B7F"/>
    <w:rsid w:val="009C19FE"/>
    <w:rsid w:val="009E0E59"/>
    <w:rsid w:val="009F77A4"/>
    <w:rsid w:val="00A02AC6"/>
    <w:rsid w:val="00A02D9B"/>
    <w:rsid w:val="00A045F2"/>
    <w:rsid w:val="00A111A4"/>
    <w:rsid w:val="00A13546"/>
    <w:rsid w:val="00A169E4"/>
    <w:rsid w:val="00A2463D"/>
    <w:rsid w:val="00A26972"/>
    <w:rsid w:val="00A303C7"/>
    <w:rsid w:val="00A31CC0"/>
    <w:rsid w:val="00A31DD4"/>
    <w:rsid w:val="00A37DCC"/>
    <w:rsid w:val="00A47D8E"/>
    <w:rsid w:val="00A67198"/>
    <w:rsid w:val="00A7619A"/>
    <w:rsid w:val="00A82757"/>
    <w:rsid w:val="00A9208A"/>
    <w:rsid w:val="00AA0F33"/>
    <w:rsid w:val="00AA2B12"/>
    <w:rsid w:val="00AA3E68"/>
    <w:rsid w:val="00AA5DC7"/>
    <w:rsid w:val="00AA63EE"/>
    <w:rsid w:val="00AB12CC"/>
    <w:rsid w:val="00AB77BE"/>
    <w:rsid w:val="00AB798A"/>
    <w:rsid w:val="00AD5D79"/>
    <w:rsid w:val="00AE1FD7"/>
    <w:rsid w:val="00AF6F00"/>
    <w:rsid w:val="00B119C8"/>
    <w:rsid w:val="00B14099"/>
    <w:rsid w:val="00B20649"/>
    <w:rsid w:val="00B222D2"/>
    <w:rsid w:val="00B23669"/>
    <w:rsid w:val="00B236A2"/>
    <w:rsid w:val="00B244D3"/>
    <w:rsid w:val="00B24AF1"/>
    <w:rsid w:val="00B34D4A"/>
    <w:rsid w:val="00B3587E"/>
    <w:rsid w:val="00B43828"/>
    <w:rsid w:val="00B46DF9"/>
    <w:rsid w:val="00B52ADE"/>
    <w:rsid w:val="00B624F8"/>
    <w:rsid w:val="00B63955"/>
    <w:rsid w:val="00B669D9"/>
    <w:rsid w:val="00B66A4E"/>
    <w:rsid w:val="00B70977"/>
    <w:rsid w:val="00B7144D"/>
    <w:rsid w:val="00B7588C"/>
    <w:rsid w:val="00B946BF"/>
    <w:rsid w:val="00BA41C5"/>
    <w:rsid w:val="00BB1C56"/>
    <w:rsid w:val="00BB5EF2"/>
    <w:rsid w:val="00BD63FE"/>
    <w:rsid w:val="00BD6566"/>
    <w:rsid w:val="00BE3691"/>
    <w:rsid w:val="00BF1AE3"/>
    <w:rsid w:val="00BF6E40"/>
    <w:rsid w:val="00C055A9"/>
    <w:rsid w:val="00C07C43"/>
    <w:rsid w:val="00C33434"/>
    <w:rsid w:val="00C36787"/>
    <w:rsid w:val="00C5188E"/>
    <w:rsid w:val="00C532EC"/>
    <w:rsid w:val="00C57111"/>
    <w:rsid w:val="00C601E4"/>
    <w:rsid w:val="00C6221D"/>
    <w:rsid w:val="00C91864"/>
    <w:rsid w:val="00C97696"/>
    <w:rsid w:val="00CA1CBE"/>
    <w:rsid w:val="00CA39C8"/>
    <w:rsid w:val="00CA70F9"/>
    <w:rsid w:val="00CB6EC3"/>
    <w:rsid w:val="00CB7A79"/>
    <w:rsid w:val="00CC4E27"/>
    <w:rsid w:val="00CC73A9"/>
    <w:rsid w:val="00CD450E"/>
    <w:rsid w:val="00CD5DF5"/>
    <w:rsid w:val="00CF0528"/>
    <w:rsid w:val="00D012AC"/>
    <w:rsid w:val="00D01BE6"/>
    <w:rsid w:val="00D02B34"/>
    <w:rsid w:val="00D105B5"/>
    <w:rsid w:val="00D11BA7"/>
    <w:rsid w:val="00D22FC6"/>
    <w:rsid w:val="00D25AD9"/>
    <w:rsid w:val="00D446ED"/>
    <w:rsid w:val="00D466CE"/>
    <w:rsid w:val="00D6078C"/>
    <w:rsid w:val="00D647CE"/>
    <w:rsid w:val="00D65F70"/>
    <w:rsid w:val="00D76749"/>
    <w:rsid w:val="00D80BDE"/>
    <w:rsid w:val="00D817C3"/>
    <w:rsid w:val="00D828C5"/>
    <w:rsid w:val="00D8436D"/>
    <w:rsid w:val="00D96BD7"/>
    <w:rsid w:val="00DA33ED"/>
    <w:rsid w:val="00DA774E"/>
    <w:rsid w:val="00DB0E5C"/>
    <w:rsid w:val="00DD1171"/>
    <w:rsid w:val="00DD454F"/>
    <w:rsid w:val="00DE3387"/>
    <w:rsid w:val="00DE5C87"/>
    <w:rsid w:val="00DF08FF"/>
    <w:rsid w:val="00DF29BE"/>
    <w:rsid w:val="00E060CA"/>
    <w:rsid w:val="00E14A11"/>
    <w:rsid w:val="00E24F34"/>
    <w:rsid w:val="00E26509"/>
    <w:rsid w:val="00E347AD"/>
    <w:rsid w:val="00E352C5"/>
    <w:rsid w:val="00E35C99"/>
    <w:rsid w:val="00E554CD"/>
    <w:rsid w:val="00E61437"/>
    <w:rsid w:val="00E62356"/>
    <w:rsid w:val="00E719F7"/>
    <w:rsid w:val="00E8331D"/>
    <w:rsid w:val="00E85C34"/>
    <w:rsid w:val="00E8723F"/>
    <w:rsid w:val="00E94A23"/>
    <w:rsid w:val="00EB0FB8"/>
    <w:rsid w:val="00EB12C1"/>
    <w:rsid w:val="00EB2D1A"/>
    <w:rsid w:val="00EC4CF0"/>
    <w:rsid w:val="00ED3D89"/>
    <w:rsid w:val="00ED6DAA"/>
    <w:rsid w:val="00EE2BBE"/>
    <w:rsid w:val="00EE3287"/>
    <w:rsid w:val="00EE41D9"/>
    <w:rsid w:val="00EE5F0D"/>
    <w:rsid w:val="00EE778A"/>
    <w:rsid w:val="00EF2FB3"/>
    <w:rsid w:val="00F01507"/>
    <w:rsid w:val="00F06E6D"/>
    <w:rsid w:val="00F2385E"/>
    <w:rsid w:val="00F24DA2"/>
    <w:rsid w:val="00F35ED0"/>
    <w:rsid w:val="00F473C4"/>
    <w:rsid w:val="00F500EE"/>
    <w:rsid w:val="00F5394A"/>
    <w:rsid w:val="00F55DE6"/>
    <w:rsid w:val="00F570BD"/>
    <w:rsid w:val="00F64F28"/>
    <w:rsid w:val="00F70C3C"/>
    <w:rsid w:val="00F71596"/>
    <w:rsid w:val="00F80362"/>
    <w:rsid w:val="00F870C6"/>
    <w:rsid w:val="00F917EF"/>
    <w:rsid w:val="00F94ACB"/>
    <w:rsid w:val="00F95AA7"/>
    <w:rsid w:val="00FA1AEA"/>
    <w:rsid w:val="00FB3F4F"/>
    <w:rsid w:val="00FD184B"/>
    <w:rsid w:val="00FE604B"/>
    <w:rsid w:val="00FE68B7"/>
    <w:rsid w:val="00FF5B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3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70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70C6"/>
    <w:rPr>
      <w:sz w:val="18"/>
      <w:szCs w:val="18"/>
    </w:rPr>
  </w:style>
  <w:style w:type="paragraph" w:styleId="a4">
    <w:name w:val="footer"/>
    <w:basedOn w:val="a"/>
    <w:link w:val="Char0"/>
    <w:uiPriority w:val="99"/>
    <w:unhideWhenUsed/>
    <w:rsid w:val="00F870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70C6"/>
    <w:rPr>
      <w:sz w:val="18"/>
      <w:szCs w:val="18"/>
    </w:rPr>
  </w:style>
  <w:style w:type="table" w:styleId="a5">
    <w:name w:val="Table Grid"/>
    <w:basedOn w:val="a1"/>
    <w:uiPriority w:val="59"/>
    <w:rsid w:val="005177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F80362"/>
    <w:rPr>
      <w:sz w:val="18"/>
      <w:szCs w:val="18"/>
    </w:rPr>
  </w:style>
  <w:style w:type="character" w:customStyle="1" w:styleId="Char1">
    <w:name w:val="批注框文本 Char"/>
    <w:basedOn w:val="a0"/>
    <w:link w:val="a6"/>
    <w:uiPriority w:val="99"/>
    <w:semiHidden/>
    <w:rsid w:val="00F80362"/>
    <w:rPr>
      <w:sz w:val="18"/>
      <w:szCs w:val="18"/>
    </w:rPr>
  </w:style>
  <w:style w:type="paragraph" w:styleId="a7">
    <w:name w:val="List Paragraph"/>
    <w:basedOn w:val="a"/>
    <w:uiPriority w:val="34"/>
    <w:qFormat/>
    <w:rsid w:val="006E659B"/>
    <w:pPr>
      <w:ind w:firstLineChars="200" w:firstLine="420"/>
    </w:pPr>
  </w:style>
  <w:style w:type="character" w:styleId="a8">
    <w:name w:val="annotation reference"/>
    <w:basedOn w:val="a0"/>
    <w:uiPriority w:val="99"/>
    <w:semiHidden/>
    <w:unhideWhenUsed/>
    <w:rsid w:val="008930DD"/>
    <w:rPr>
      <w:sz w:val="21"/>
      <w:szCs w:val="21"/>
    </w:rPr>
  </w:style>
  <w:style w:type="paragraph" w:styleId="a9">
    <w:name w:val="annotation text"/>
    <w:basedOn w:val="a"/>
    <w:link w:val="Char2"/>
    <w:uiPriority w:val="99"/>
    <w:semiHidden/>
    <w:unhideWhenUsed/>
    <w:rsid w:val="008930DD"/>
    <w:pPr>
      <w:jc w:val="left"/>
    </w:pPr>
  </w:style>
  <w:style w:type="character" w:customStyle="1" w:styleId="Char2">
    <w:name w:val="批注文字 Char"/>
    <w:basedOn w:val="a0"/>
    <w:link w:val="a9"/>
    <w:uiPriority w:val="99"/>
    <w:semiHidden/>
    <w:rsid w:val="008930DD"/>
  </w:style>
  <w:style w:type="paragraph" w:styleId="aa">
    <w:name w:val="annotation subject"/>
    <w:basedOn w:val="a9"/>
    <w:next w:val="a9"/>
    <w:link w:val="Char3"/>
    <w:uiPriority w:val="99"/>
    <w:semiHidden/>
    <w:unhideWhenUsed/>
    <w:rsid w:val="008930DD"/>
    <w:rPr>
      <w:b/>
      <w:bCs/>
    </w:rPr>
  </w:style>
  <w:style w:type="character" w:customStyle="1" w:styleId="Char3">
    <w:name w:val="批注主题 Char"/>
    <w:basedOn w:val="Char2"/>
    <w:link w:val="aa"/>
    <w:uiPriority w:val="99"/>
    <w:semiHidden/>
    <w:rsid w:val="008930DD"/>
    <w:rPr>
      <w:b/>
      <w:bCs/>
    </w:rPr>
  </w:style>
  <w:style w:type="character" w:customStyle="1" w:styleId="NormalCharacter">
    <w:name w:val="NormalCharacter"/>
    <w:semiHidden/>
    <w:rsid w:val="00C601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3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70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70C6"/>
    <w:rPr>
      <w:sz w:val="18"/>
      <w:szCs w:val="18"/>
    </w:rPr>
  </w:style>
  <w:style w:type="paragraph" w:styleId="a4">
    <w:name w:val="footer"/>
    <w:basedOn w:val="a"/>
    <w:link w:val="Char0"/>
    <w:uiPriority w:val="99"/>
    <w:unhideWhenUsed/>
    <w:rsid w:val="00F870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70C6"/>
    <w:rPr>
      <w:sz w:val="18"/>
      <w:szCs w:val="18"/>
    </w:rPr>
  </w:style>
  <w:style w:type="table" w:styleId="a5">
    <w:name w:val="Table Grid"/>
    <w:basedOn w:val="a1"/>
    <w:uiPriority w:val="59"/>
    <w:rsid w:val="005177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F80362"/>
    <w:rPr>
      <w:sz w:val="18"/>
      <w:szCs w:val="18"/>
    </w:rPr>
  </w:style>
  <w:style w:type="character" w:customStyle="1" w:styleId="Char1">
    <w:name w:val="批注框文本 Char"/>
    <w:basedOn w:val="a0"/>
    <w:link w:val="a6"/>
    <w:uiPriority w:val="99"/>
    <w:semiHidden/>
    <w:rsid w:val="00F80362"/>
    <w:rPr>
      <w:sz w:val="18"/>
      <w:szCs w:val="18"/>
    </w:rPr>
  </w:style>
  <w:style w:type="paragraph" w:styleId="a7">
    <w:name w:val="List Paragraph"/>
    <w:basedOn w:val="a"/>
    <w:uiPriority w:val="34"/>
    <w:qFormat/>
    <w:rsid w:val="006E659B"/>
    <w:pPr>
      <w:ind w:firstLineChars="200" w:firstLine="420"/>
    </w:pPr>
  </w:style>
  <w:style w:type="character" w:styleId="a8">
    <w:name w:val="annotation reference"/>
    <w:basedOn w:val="a0"/>
    <w:uiPriority w:val="99"/>
    <w:semiHidden/>
    <w:unhideWhenUsed/>
    <w:rsid w:val="008930DD"/>
    <w:rPr>
      <w:sz w:val="21"/>
      <w:szCs w:val="21"/>
    </w:rPr>
  </w:style>
  <w:style w:type="paragraph" w:styleId="a9">
    <w:name w:val="annotation text"/>
    <w:basedOn w:val="a"/>
    <w:link w:val="Char2"/>
    <w:uiPriority w:val="99"/>
    <w:semiHidden/>
    <w:unhideWhenUsed/>
    <w:rsid w:val="008930DD"/>
    <w:pPr>
      <w:jc w:val="left"/>
    </w:pPr>
  </w:style>
  <w:style w:type="character" w:customStyle="1" w:styleId="Char2">
    <w:name w:val="批注文字 Char"/>
    <w:basedOn w:val="a0"/>
    <w:link w:val="a9"/>
    <w:uiPriority w:val="99"/>
    <w:semiHidden/>
    <w:rsid w:val="008930DD"/>
  </w:style>
  <w:style w:type="paragraph" w:styleId="aa">
    <w:name w:val="annotation subject"/>
    <w:basedOn w:val="a9"/>
    <w:next w:val="a9"/>
    <w:link w:val="Char3"/>
    <w:uiPriority w:val="99"/>
    <w:semiHidden/>
    <w:unhideWhenUsed/>
    <w:rsid w:val="008930DD"/>
    <w:rPr>
      <w:b/>
      <w:bCs/>
    </w:rPr>
  </w:style>
  <w:style w:type="character" w:customStyle="1" w:styleId="Char3">
    <w:name w:val="批注主题 Char"/>
    <w:basedOn w:val="Char2"/>
    <w:link w:val="aa"/>
    <w:uiPriority w:val="99"/>
    <w:semiHidden/>
    <w:rsid w:val="008930DD"/>
    <w:rPr>
      <w:b/>
      <w:bCs/>
    </w:rPr>
  </w:style>
  <w:style w:type="character" w:customStyle="1" w:styleId="NormalCharacter">
    <w:name w:val="NormalCharacter"/>
    <w:semiHidden/>
    <w:rsid w:val="00C6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71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46576-ABFE-49FC-8945-5D6E00DB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仲会</dc:creator>
  <cp:keywords/>
  <dc:description/>
  <cp:lastModifiedBy>沙凯</cp:lastModifiedBy>
  <cp:revision>14</cp:revision>
  <cp:lastPrinted>2020-04-20T12:40:00Z</cp:lastPrinted>
  <dcterms:created xsi:type="dcterms:W3CDTF">2020-04-23T14:07:00Z</dcterms:created>
  <dcterms:modified xsi:type="dcterms:W3CDTF">2020-04-24T10:03:00Z</dcterms:modified>
</cp:coreProperties>
</file>