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17482" w:rsidRDefault="00317482" w:rsidP="00317482">
      <w:pPr>
        <w:pStyle w:val="2"/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西北农林科技大学</w:t>
      </w:r>
    </w:p>
    <w:p w:rsidR="00782A34" w:rsidRPr="008C18DC" w:rsidRDefault="00317482" w:rsidP="00317482">
      <w:pPr>
        <w:pStyle w:val="2"/>
        <w:spacing w:line="5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疫情防控期间</w:t>
      </w:r>
      <w:r w:rsidR="008C18DC" w:rsidRPr="008C18DC">
        <w:rPr>
          <w:rFonts w:ascii="方正小标宋简体" w:eastAsia="方正小标宋简体" w:hint="eastAsia"/>
          <w:sz w:val="44"/>
          <w:szCs w:val="44"/>
        </w:rPr>
        <w:t>食堂</w:t>
      </w:r>
      <w:r w:rsidR="00A605F9">
        <w:rPr>
          <w:rFonts w:ascii="方正小标宋简体" w:eastAsia="方正小标宋简体" w:hint="eastAsia"/>
          <w:sz w:val="44"/>
          <w:szCs w:val="44"/>
        </w:rPr>
        <w:t>就</w:t>
      </w:r>
      <w:r w:rsidR="00523829" w:rsidRPr="008C18DC">
        <w:rPr>
          <w:rFonts w:ascii="方正小标宋简体" w:eastAsia="方正小标宋简体" w:hint="eastAsia"/>
          <w:sz w:val="44"/>
          <w:szCs w:val="44"/>
        </w:rPr>
        <w:t>餐</w:t>
      </w:r>
      <w:r w:rsidR="00EC1132" w:rsidRPr="008C18DC">
        <w:rPr>
          <w:rFonts w:ascii="方正小标宋简体" w:eastAsia="方正小标宋简体" w:hint="eastAsia"/>
          <w:sz w:val="44"/>
          <w:szCs w:val="44"/>
        </w:rPr>
        <w:t>管理</w:t>
      </w:r>
      <w:r w:rsidR="00523829" w:rsidRPr="008C18DC">
        <w:rPr>
          <w:rFonts w:ascii="方正小标宋简体" w:eastAsia="方正小标宋简体" w:hint="eastAsia"/>
          <w:sz w:val="44"/>
          <w:szCs w:val="44"/>
        </w:rPr>
        <w:t>办法</w:t>
      </w:r>
    </w:p>
    <w:p w:rsidR="00884703" w:rsidRDefault="00884703" w:rsidP="008C18DC">
      <w:pPr>
        <w:ind w:firstLineChars="200" w:firstLine="640"/>
        <w:rPr>
          <w:rFonts w:ascii="仿宋_GB2312" w:eastAsia="仿宋_GB2312"/>
          <w:sz w:val="32"/>
          <w:szCs w:val="32"/>
        </w:rPr>
      </w:pPr>
    </w:p>
    <w:p w:rsidR="00782A34" w:rsidRPr="001E1CD1" w:rsidRDefault="00165B4C" w:rsidP="00AD31B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为</w:t>
      </w:r>
      <w:r w:rsidR="00AD31B3" w:rsidRPr="001E1CD1">
        <w:rPr>
          <w:rFonts w:ascii="仿宋" w:eastAsia="仿宋" w:hAnsi="仿宋" w:hint="eastAsia"/>
          <w:sz w:val="32"/>
          <w:szCs w:val="32"/>
        </w:rPr>
        <w:t>切实</w:t>
      </w:r>
      <w:r w:rsidR="008C18DC" w:rsidRPr="001E1CD1">
        <w:rPr>
          <w:rFonts w:ascii="仿宋" w:eastAsia="仿宋" w:hAnsi="仿宋" w:hint="eastAsia"/>
          <w:sz w:val="32"/>
          <w:szCs w:val="32"/>
        </w:rPr>
        <w:t>做好新</w:t>
      </w:r>
      <w:r w:rsidR="009902FE" w:rsidRPr="001E1CD1">
        <w:rPr>
          <w:rFonts w:ascii="仿宋" w:eastAsia="仿宋" w:hAnsi="仿宋" w:hint="eastAsia"/>
          <w:sz w:val="32"/>
          <w:szCs w:val="32"/>
        </w:rPr>
        <w:t>冠</w:t>
      </w:r>
      <w:r w:rsidR="008C18DC" w:rsidRPr="001E1CD1">
        <w:rPr>
          <w:rFonts w:ascii="仿宋" w:eastAsia="仿宋" w:hAnsi="仿宋" w:hint="eastAsia"/>
          <w:sz w:val="32"/>
          <w:szCs w:val="32"/>
        </w:rPr>
        <w:t>肺炎疫情防控</w:t>
      </w:r>
      <w:r w:rsidR="00AD31B3" w:rsidRPr="001E1CD1">
        <w:rPr>
          <w:rFonts w:ascii="仿宋" w:eastAsia="仿宋" w:hAnsi="仿宋" w:hint="eastAsia"/>
          <w:sz w:val="32"/>
          <w:szCs w:val="32"/>
        </w:rPr>
        <w:t>期间食堂就餐管理</w:t>
      </w:r>
      <w:r w:rsidR="008C18DC" w:rsidRPr="001E1CD1">
        <w:rPr>
          <w:rFonts w:ascii="仿宋" w:eastAsia="仿宋" w:hAnsi="仿宋" w:hint="eastAsia"/>
          <w:sz w:val="32"/>
          <w:szCs w:val="32"/>
        </w:rPr>
        <w:t>工作</w:t>
      </w:r>
      <w:r w:rsidRPr="001E1CD1">
        <w:rPr>
          <w:rFonts w:ascii="仿宋" w:eastAsia="仿宋" w:hAnsi="仿宋" w:hint="eastAsia"/>
          <w:sz w:val="32"/>
          <w:szCs w:val="32"/>
        </w:rPr>
        <w:t>，</w:t>
      </w:r>
      <w:r w:rsidR="00A605F9" w:rsidRPr="001E1CD1">
        <w:rPr>
          <w:rFonts w:ascii="仿宋" w:eastAsia="仿宋" w:hAnsi="仿宋" w:hint="eastAsia"/>
          <w:sz w:val="32"/>
          <w:szCs w:val="32"/>
        </w:rPr>
        <w:t>根据《高等学校新型冠状病毒肺炎防控指南》，</w:t>
      </w:r>
      <w:r w:rsidR="00AD31B3" w:rsidRPr="001E1CD1">
        <w:rPr>
          <w:rFonts w:ascii="仿宋" w:eastAsia="仿宋" w:hAnsi="仿宋" w:hint="eastAsia"/>
          <w:sz w:val="32"/>
          <w:szCs w:val="32"/>
        </w:rPr>
        <w:t>结合实际，</w:t>
      </w:r>
      <w:r w:rsidRPr="001E1CD1">
        <w:rPr>
          <w:rFonts w:ascii="仿宋" w:eastAsia="仿宋" w:hAnsi="仿宋" w:hint="eastAsia"/>
          <w:sz w:val="32"/>
          <w:szCs w:val="32"/>
        </w:rPr>
        <w:t>制订</w:t>
      </w:r>
      <w:r w:rsidR="00AD31B3" w:rsidRPr="001E1CD1">
        <w:rPr>
          <w:rFonts w:ascii="仿宋" w:eastAsia="仿宋" w:hAnsi="仿宋" w:hint="eastAsia"/>
          <w:sz w:val="32"/>
          <w:szCs w:val="32"/>
        </w:rPr>
        <w:t>本</w:t>
      </w:r>
      <w:r w:rsidR="008C18DC" w:rsidRPr="001E1CD1">
        <w:rPr>
          <w:rFonts w:ascii="仿宋" w:eastAsia="仿宋" w:hAnsi="仿宋" w:hint="eastAsia"/>
          <w:sz w:val="32"/>
          <w:szCs w:val="32"/>
        </w:rPr>
        <w:t>办法</w:t>
      </w:r>
      <w:r w:rsidRPr="001E1CD1">
        <w:rPr>
          <w:rFonts w:ascii="仿宋" w:eastAsia="仿宋" w:hAnsi="仿宋" w:hint="eastAsia"/>
          <w:sz w:val="32"/>
          <w:szCs w:val="32"/>
        </w:rPr>
        <w:t>。</w:t>
      </w:r>
    </w:p>
    <w:p w:rsidR="00A812F6" w:rsidRPr="001E1CD1" w:rsidRDefault="00A812F6" w:rsidP="00A812F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第一条  延长</w:t>
      </w:r>
      <w:r w:rsidR="00AD31B3" w:rsidRPr="001E1CD1">
        <w:rPr>
          <w:rFonts w:ascii="仿宋" w:eastAsia="仿宋" w:hAnsi="仿宋" w:hint="eastAsia"/>
          <w:sz w:val="32"/>
          <w:szCs w:val="32"/>
        </w:rPr>
        <w:t>食堂</w:t>
      </w:r>
      <w:r w:rsidRPr="001E1CD1">
        <w:rPr>
          <w:rFonts w:ascii="仿宋" w:eastAsia="仿宋" w:hAnsi="仿宋" w:hint="eastAsia"/>
          <w:sz w:val="32"/>
          <w:szCs w:val="32"/>
        </w:rPr>
        <w:t>开饭时间。</w:t>
      </w:r>
      <w:proofErr w:type="gramStart"/>
      <w:r w:rsidRPr="001E1CD1">
        <w:rPr>
          <w:rFonts w:ascii="仿宋" w:eastAsia="仿宋" w:hAnsi="仿宋" w:hint="eastAsia"/>
          <w:sz w:val="32"/>
          <w:szCs w:val="32"/>
        </w:rPr>
        <w:t>北校西区</w:t>
      </w:r>
      <w:proofErr w:type="gramEnd"/>
      <w:r w:rsidR="00AD31B3" w:rsidRPr="001E1CD1">
        <w:rPr>
          <w:rFonts w:ascii="仿宋" w:eastAsia="仿宋" w:hAnsi="仿宋" w:hint="eastAsia"/>
          <w:sz w:val="32"/>
          <w:szCs w:val="32"/>
        </w:rPr>
        <w:t>、东区、南</w:t>
      </w:r>
      <w:r w:rsidRPr="001E1CD1">
        <w:rPr>
          <w:rFonts w:ascii="仿宋" w:eastAsia="仿宋" w:hAnsi="仿宋" w:hint="eastAsia"/>
          <w:sz w:val="32"/>
          <w:szCs w:val="32"/>
        </w:rPr>
        <w:t>区各</w:t>
      </w:r>
      <w:r w:rsidR="00AD31B3" w:rsidRPr="001E1CD1">
        <w:rPr>
          <w:rFonts w:ascii="仿宋" w:eastAsia="仿宋" w:hAnsi="仿宋" w:hint="eastAsia"/>
          <w:sz w:val="32"/>
          <w:szCs w:val="32"/>
        </w:rPr>
        <w:t>安排</w:t>
      </w:r>
      <w:r w:rsidRPr="001E1CD1">
        <w:rPr>
          <w:rFonts w:ascii="仿宋" w:eastAsia="仿宋" w:hAnsi="仿宋" w:hint="eastAsia"/>
          <w:sz w:val="32"/>
          <w:szCs w:val="32"/>
        </w:rPr>
        <w:t>1个</w:t>
      </w:r>
      <w:r w:rsidR="00AD31B3" w:rsidRPr="001E1CD1">
        <w:rPr>
          <w:rFonts w:ascii="仿宋" w:eastAsia="仿宋" w:hAnsi="仿宋" w:hint="eastAsia"/>
          <w:sz w:val="32"/>
          <w:szCs w:val="32"/>
        </w:rPr>
        <w:t>食堂不间断</w:t>
      </w:r>
      <w:r w:rsidRPr="001E1CD1">
        <w:rPr>
          <w:rFonts w:ascii="仿宋" w:eastAsia="仿宋" w:hAnsi="仿宋" w:hint="eastAsia"/>
          <w:sz w:val="32"/>
          <w:szCs w:val="32"/>
        </w:rPr>
        <w:t>营业</w:t>
      </w:r>
      <w:r w:rsidR="00AD31B3" w:rsidRPr="001E1CD1">
        <w:rPr>
          <w:rFonts w:ascii="仿宋" w:eastAsia="仿宋" w:hAnsi="仿宋" w:hint="eastAsia"/>
          <w:sz w:val="32"/>
          <w:szCs w:val="32"/>
        </w:rPr>
        <w:t>（6:30-21:00）</w:t>
      </w:r>
      <w:r w:rsidRPr="001E1CD1">
        <w:rPr>
          <w:rFonts w:ascii="仿宋" w:eastAsia="仿宋" w:hAnsi="仿宋" w:hint="eastAsia"/>
          <w:sz w:val="32"/>
          <w:szCs w:val="32"/>
        </w:rPr>
        <w:t>；</w:t>
      </w:r>
      <w:r w:rsidR="00AD31B3" w:rsidRPr="001E1CD1">
        <w:rPr>
          <w:rFonts w:ascii="仿宋" w:eastAsia="仿宋" w:hAnsi="仿宋" w:hint="eastAsia"/>
          <w:sz w:val="32"/>
          <w:szCs w:val="32"/>
        </w:rPr>
        <w:t>延长</w:t>
      </w:r>
      <w:r w:rsidRPr="001E1CD1">
        <w:rPr>
          <w:rFonts w:ascii="仿宋" w:eastAsia="仿宋" w:hAnsi="仿宋" w:hint="eastAsia"/>
          <w:sz w:val="32"/>
          <w:szCs w:val="32"/>
        </w:rPr>
        <w:t>其他食堂</w:t>
      </w:r>
      <w:r w:rsidR="0039319C" w:rsidRPr="001E1CD1">
        <w:rPr>
          <w:rFonts w:ascii="仿宋" w:eastAsia="仿宋" w:hAnsi="仿宋" w:hint="eastAsia"/>
          <w:sz w:val="32"/>
          <w:szCs w:val="32"/>
        </w:rPr>
        <w:t>营业</w:t>
      </w:r>
      <w:r w:rsidRPr="001E1CD1">
        <w:rPr>
          <w:rFonts w:ascii="仿宋" w:eastAsia="仿宋" w:hAnsi="仿宋" w:hint="eastAsia"/>
          <w:sz w:val="32"/>
          <w:szCs w:val="32"/>
        </w:rPr>
        <w:t>时间</w:t>
      </w:r>
      <w:r w:rsidR="00AD31B3" w:rsidRPr="001E1CD1">
        <w:rPr>
          <w:rFonts w:ascii="仿宋" w:eastAsia="仿宋" w:hAnsi="仿宋" w:hint="eastAsia"/>
          <w:sz w:val="32"/>
          <w:szCs w:val="32"/>
        </w:rPr>
        <w:t>（早餐6:30-8:30，午餐11:00-13:30，晚餐17:00-19:30）</w:t>
      </w:r>
      <w:r w:rsidRPr="001E1CD1">
        <w:rPr>
          <w:rFonts w:ascii="仿宋" w:eastAsia="仿宋" w:hAnsi="仿宋" w:hint="eastAsia"/>
          <w:sz w:val="32"/>
          <w:szCs w:val="32"/>
        </w:rPr>
        <w:t>。</w:t>
      </w:r>
    </w:p>
    <w:p w:rsidR="00A812F6" w:rsidRPr="001E1CD1" w:rsidRDefault="00A812F6" w:rsidP="00A812F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第二条  食堂</w:t>
      </w:r>
      <w:r w:rsidR="00AD31B3" w:rsidRPr="001E1CD1">
        <w:rPr>
          <w:rFonts w:ascii="仿宋" w:eastAsia="仿宋" w:hAnsi="仿宋" w:hint="eastAsia"/>
          <w:sz w:val="32"/>
          <w:szCs w:val="32"/>
        </w:rPr>
        <w:t>入口处安装自动测温门</w:t>
      </w:r>
      <w:r w:rsidR="00811643" w:rsidRPr="001E1CD1">
        <w:rPr>
          <w:rFonts w:ascii="仿宋" w:eastAsia="仿宋" w:hAnsi="仿宋" w:hint="eastAsia"/>
          <w:sz w:val="32"/>
          <w:szCs w:val="32"/>
        </w:rPr>
        <w:t>，依通道</w:t>
      </w:r>
      <w:r w:rsidRPr="001E1CD1">
        <w:rPr>
          <w:rFonts w:ascii="仿宋" w:eastAsia="仿宋" w:hAnsi="仿宋" w:hint="eastAsia"/>
          <w:sz w:val="32"/>
          <w:szCs w:val="32"/>
        </w:rPr>
        <w:t>隔离线单向通过</w:t>
      </w:r>
      <w:r w:rsidR="008076A4" w:rsidRPr="001E1CD1">
        <w:rPr>
          <w:rFonts w:ascii="仿宋" w:eastAsia="仿宋" w:hAnsi="仿宋" w:hint="eastAsia"/>
          <w:sz w:val="32"/>
          <w:szCs w:val="32"/>
        </w:rPr>
        <w:t>；</w:t>
      </w:r>
      <w:r w:rsidR="00194FCF" w:rsidRPr="001E1CD1">
        <w:rPr>
          <w:rFonts w:ascii="仿宋" w:eastAsia="仿宋" w:hAnsi="仿宋" w:hint="eastAsia"/>
          <w:sz w:val="32"/>
          <w:szCs w:val="32"/>
        </w:rPr>
        <w:t>进入食堂必须佩戴口罩；</w:t>
      </w:r>
      <w:r w:rsidR="00811643" w:rsidRPr="001E1CD1">
        <w:rPr>
          <w:rFonts w:ascii="仿宋" w:eastAsia="仿宋" w:hAnsi="仿宋" w:hint="eastAsia"/>
          <w:sz w:val="32"/>
          <w:szCs w:val="32"/>
        </w:rPr>
        <w:t>按照</w:t>
      </w:r>
      <w:r w:rsidRPr="001E1CD1">
        <w:rPr>
          <w:rFonts w:ascii="仿宋" w:eastAsia="仿宋" w:hAnsi="仿宋" w:hint="eastAsia"/>
          <w:sz w:val="32"/>
          <w:szCs w:val="32"/>
        </w:rPr>
        <w:t>地面</w:t>
      </w:r>
      <w:r w:rsidR="00811643" w:rsidRPr="001E1CD1">
        <w:rPr>
          <w:rFonts w:ascii="仿宋" w:eastAsia="仿宋" w:hAnsi="仿宋" w:hint="eastAsia"/>
          <w:sz w:val="32"/>
          <w:szCs w:val="32"/>
        </w:rPr>
        <w:t>标识（</w:t>
      </w:r>
      <w:r w:rsidRPr="001E1CD1">
        <w:rPr>
          <w:rFonts w:ascii="仿宋" w:eastAsia="仿宋" w:hAnsi="仿宋" w:hint="eastAsia"/>
          <w:sz w:val="32"/>
          <w:szCs w:val="32"/>
        </w:rPr>
        <w:t>1米以上</w:t>
      </w:r>
      <w:r w:rsidR="00811643" w:rsidRPr="001E1CD1">
        <w:rPr>
          <w:rFonts w:ascii="仿宋" w:eastAsia="仿宋" w:hAnsi="仿宋" w:hint="eastAsia"/>
          <w:sz w:val="32"/>
          <w:szCs w:val="32"/>
        </w:rPr>
        <w:t>）</w:t>
      </w:r>
      <w:r w:rsidRPr="001E1CD1">
        <w:rPr>
          <w:rFonts w:ascii="仿宋" w:eastAsia="仿宋" w:hAnsi="仿宋" w:hint="eastAsia"/>
          <w:sz w:val="32"/>
          <w:szCs w:val="32"/>
        </w:rPr>
        <w:t>排队</w:t>
      </w:r>
      <w:r w:rsidR="008076A4" w:rsidRPr="001E1CD1">
        <w:rPr>
          <w:rFonts w:ascii="仿宋" w:eastAsia="仿宋" w:hAnsi="仿宋" w:hint="eastAsia"/>
          <w:sz w:val="32"/>
          <w:szCs w:val="32"/>
        </w:rPr>
        <w:t>；</w:t>
      </w:r>
      <w:r w:rsidRPr="001E1CD1">
        <w:rPr>
          <w:rFonts w:ascii="仿宋" w:eastAsia="仿宋" w:hAnsi="仿宋" w:hint="eastAsia"/>
          <w:sz w:val="32"/>
          <w:szCs w:val="32"/>
        </w:rPr>
        <w:t>餐桌安置“T</w:t>
      </w:r>
      <w:r w:rsidR="00811643" w:rsidRPr="001E1CD1">
        <w:rPr>
          <w:rFonts w:ascii="仿宋" w:eastAsia="仿宋" w:hAnsi="仿宋" w:hint="eastAsia"/>
          <w:sz w:val="32"/>
          <w:szCs w:val="32"/>
        </w:rPr>
        <w:t>”型架，或贴“就餐位”</w:t>
      </w:r>
      <w:r w:rsidR="008076A4" w:rsidRPr="001E1CD1">
        <w:rPr>
          <w:rFonts w:ascii="仿宋" w:eastAsia="仿宋" w:hAnsi="仿宋" w:hint="eastAsia"/>
          <w:sz w:val="32"/>
          <w:szCs w:val="32"/>
        </w:rPr>
        <w:t>；</w:t>
      </w:r>
      <w:r w:rsidR="00811643" w:rsidRPr="001E1CD1">
        <w:rPr>
          <w:rFonts w:ascii="仿宋" w:eastAsia="仿宋" w:hAnsi="仿宋" w:hint="eastAsia"/>
          <w:sz w:val="32"/>
          <w:szCs w:val="32"/>
        </w:rPr>
        <w:t>服从</w:t>
      </w:r>
      <w:r w:rsidRPr="001E1CD1">
        <w:rPr>
          <w:rFonts w:ascii="仿宋" w:eastAsia="仿宋" w:hAnsi="仿宋" w:hint="eastAsia"/>
          <w:sz w:val="32"/>
          <w:szCs w:val="32"/>
        </w:rPr>
        <w:t>工作人员</w:t>
      </w:r>
      <w:r w:rsidR="00811643" w:rsidRPr="001E1CD1">
        <w:rPr>
          <w:rFonts w:ascii="仿宋" w:eastAsia="仿宋" w:hAnsi="仿宋" w:hint="eastAsia"/>
          <w:sz w:val="32"/>
          <w:szCs w:val="32"/>
        </w:rPr>
        <w:t>管理，</w:t>
      </w:r>
      <w:r w:rsidRPr="001E1CD1">
        <w:rPr>
          <w:rFonts w:ascii="仿宋" w:eastAsia="仿宋" w:hAnsi="仿宋" w:hint="eastAsia"/>
          <w:sz w:val="32"/>
          <w:szCs w:val="32"/>
        </w:rPr>
        <w:t>保持就坐距离，</w:t>
      </w:r>
      <w:r w:rsidR="00811643" w:rsidRPr="001E1CD1">
        <w:rPr>
          <w:rFonts w:ascii="仿宋" w:eastAsia="仿宋" w:hAnsi="仿宋" w:hint="eastAsia"/>
          <w:sz w:val="32"/>
          <w:szCs w:val="32"/>
        </w:rPr>
        <w:t>严禁</w:t>
      </w:r>
      <w:r w:rsidRPr="001E1CD1">
        <w:rPr>
          <w:rFonts w:ascii="仿宋" w:eastAsia="仿宋" w:hAnsi="仿宋" w:hint="eastAsia"/>
          <w:sz w:val="32"/>
          <w:szCs w:val="32"/>
        </w:rPr>
        <w:t>面对面就餐。</w:t>
      </w:r>
    </w:p>
    <w:p w:rsidR="00A812F6" w:rsidRPr="001E1CD1" w:rsidRDefault="00A812F6" w:rsidP="00A812F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 xml:space="preserve">第三条  </w:t>
      </w:r>
      <w:r w:rsidR="00811643" w:rsidRPr="001E1CD1">
        <w:rPr>
          <w:rFonts w:ascii="仿宋" w:eastAsia="仿宋" w:hAnsi="仿宋" w:hint="eastAsia"/>
          <w:sz w:val="32"/>
          <w:szCs w:val="32"/>
        </w:rPr>
        <w:t>食堂暂停销售自助餐，</w:t>
      </w:r>
      <w:r w:rsidRPr="001E1CD1">
        <w:rPr>
          <w:rFonts w:ascii="仿宋" w:eastAsia="仿宋" w:hAnsi="仿宋" w:hint="eastAsia"/>
          <w:sz w:val="32"/>
          <w:szCs w:val="32"/>
        </w:rPr>
        <w:t>增加套餐，提供一次性打包餐具；</w:t>
      </w:r>
      <w:r w:rsidR="00F74EBA" w:rsidRPr="001E1CD1">
        <w:rPr>
          <w:rFonts w:ascii="仿宋" w:eastAsia="仿宋" w:hAnsi="仿宋" w:hint="eastAsia"/>
          <w:sz w:val="32"/>
          <w:szCs w:val="32"/>
        </w:rPr>
        <w:t>开通</w:t>
      </w:r>
      <w:r w:rsidRPr="001E1CD1">
        <w:rPr>
          <w:rFonts w:ascii="仿宋" w:eastAsia="仿宋" w:hAnsi="仿宋" w:hint="eastAsia"/>
          <w:sz w:val="32"/>
          <w:szCs w:val="32"/>
        </w:rPr>
        <w:t>网上订餐、配送等服务；</w:t>
      </w:r>
      <w:r w:rsidR="00F74EBA" w:rsidRPr="001E1CD1">
        <w:rPr>
          <w:rFonts w:ascii="仿宋" w:eastAsia="仿宋" w:hAnsi="仿宋" w:hint="eastAsia"/>
          <w:sz w:val="32"/>
          <w:szCs w:val="32"/>
        </w:rPr>
        <w:t>必要时</w:t>
      </w:r>
      <w:r w:rsidRPr="001E1CD1">
        <w:rPr>
          <w:rFonts w:ascii="仿宋" w:eastAsia="仿宋" w:hAnsi="仿宋" w:hint="eastAsia"/>
          <w:sz w:val="32"/>
          <w:szCs w:val="32"/>
        </w:rPr>
        <w:t>在</w:t>
      </w:r>
      <w:r w:rsidR="00F74EBA" w:rsidRPr="001E1CD1">
        <w:rPr>
          <w:rFonts w:ascii="仿宋" w:eastAsia="仿宋" w:hAnsi="仿宋" w:hint="eastAsia"/>
          <w:sz w:val="32"/>
          <w:szCs w:val="32"/>
        </w:rPr>
        <w:t>食堂</w:t>
      </w:r>
      <w:r w:rsidRPr="001E1CD1">
        <w:rPr>
          <w:rFonts w:ascii="仿宋" w:eastAsia="仿宋" w:hAnsi="仿宋" w:hint="eastAsia"/>
          <w:sz w:val="32"/>
          <w:szCs w:val="32"/>
        </w:rPr>
        <w:t>入口处</w:t>
      </w:r>
      <w:r w:rsidR="00F74EBA" w:rsidRPr="001E1CD1">
        <w:rPr>
          <w:rFonts w:ascii="仿宋" w:eastAsia="仿宋" w:hAnsi="仿宋" w:hint="eastAsia"/>
          <w:sz w:val="32"/>
          <w:szCs w:val="32"/>
        </w:rPr>
        <w:t>设立</w:t>
      </w:r>
      <w:r w:rsidRPr="001E1CD1">
        <w:rPr>
          <w:rFonts w:ascii="仿宋" w:eastAsia="仿宋" w:hAnsi="仿宋" w:hint="eastAsia"/>
          <w:sz w:val="32"/>
          <w:szCs w:val="32"/>
        </w:rPr>
        <w:t>套餐盒饭快速售卖点。</w:t>
      </w:r>
    </w:p>
    <w:p w:rsidR="00F74EBA" w:rsidRPr="001E1CD1" w:rsidRDefault="00A812F6" w:rsidP="00F74EBA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 xml:space="preserve">第四条  </w:t>
      </w:r>
      <w:r w:rsidR="004E7649" w:rsidRPr="001E1CD1">
        <w:rPr>
          <w:rFonts w:ascii="仿宋" w:eastAsia="仿宋" w:hAnsi="仿宋" w:hint="eastAsia"/>
          <w:sz w:val="32"/>
          <w:szCs w:val="32"/>
        </w:rPr>
        <w:t>开学前，由专业公司对食堂全面消毒1次；开学后，餐厅、桌椅、操作间等每天班后消毒1次；保持餐厅常态通风；食堂公用餐具集中洗消，严格执行“一刮、二洗、三冲、四消毒、五保洁”的流程，落实消毒温度（90℃）和</w:t>
      </w:r>
      <w:r w:rsidR="004E7649" w:rsidRPr="001E1CD1">
        <w:rPr>
          <w:rFonts w:ascii="仿宋" w:eastAsia="仿宋" w:hAnsi="仿宋" w:hint="eastAsia"/>
          <w:sz w:val="32"/>
          <w:szCs w:val="32"/>
        </w:rPr>
        <w:lastRenderedPageBreak/>
        <w:t>时间规定（40分钟）。</w:t>
      </w:r>
    </w:p>
    <w:p w:rsidR="00F74EBA" w:rsidRPr="001E1CD1" w:rsidRDefault="00F74EBA" w:rsidP="00F74EBA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第五条</w:t>
      </w:r>
      <w:r w:rsidR="004E7649" w:rsidRPr="001E1CD1">
        <w:rPr>
          <w:rFonts w:ascii="仿宋" w:eastAsia="仿宋" w:hAnsi="仿宋" w:hint="eastAsia"/>
          <w:sz w:val="32"/>
          <w:szCs w:val="32"/>
        </w:rPr>
        <w:t xml:space="preserve">  食堂</w:t>
      </w:r>
      <w:r w:rsidRPr="001E1CD1">
        <w:rPr>
          <w:rFonts w:ascii="仿宋" w:eastAsia="仿宋" w:hAnsi="仿宋" w:hint="eastAsia"/>
          <w:sz w:val="32"/>
          <w:szCs w:val="32"/>
        </w:rPr>
        <w:t>严格监管采购渠道，执行采购验收索票索证制度。原材料理化指标快速检测要求全覆盖</w:t>
      </w:r>
      <w:r w:rsidR="004E7649" w:rsidRPr="001E1CD1">
        <w:rPr>
          <w:rFonts w:ascii="仿宋" w:eastAsia="仿宋" w:hAnsi="仿宋" w:hint="eastAsia"/>
          <w:sz w:val="32"/>
          <w:szCs w:val="32"/>
        </w:rPr>
        <w:t>；强化食品加工和贮存环节管理，生熟分开、荤素分开，确保食品安全卫生。</w:t>
      </w:r>
    </w:p>
    <w:p w:rsidR="004E7649" w:rsidRPr="001E1CD1" w:rsidRDefault="00A812F6" w:rsidP="00A812F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第</w:t>
      </w:r>
      <w:r w:rsidR="004E7649" w:rsidRPr="001E1CD1">
        <w:rPr>
          <w:rFonts w:ascii="仿宋" w:eastAsia="仿宋" w:hAnsi="仿宋" w:hint="eastAsia"/>
          <w:sz w:val="32"/>
          <w:szCs w:val="32"/>
        </w:rPr>
        <w:t>六</w:t>
      </w:r>
      <w:r w:rsidRPr="001E1CD1">
        <w:rPr>
          <w:rFonts w:ascii="仿宋" w:eastAsia="仿宋" w:hAnsi="仿宋" w:hint="eastAsia"/>
          <w:sz w:val="32"/>
          <w:szCs w:val="32"/>
        </w:rPr>
        <w:t xml:space="preserve">条  </w:t>
      </w:r>
      <w:r w:rsidR="004E7649" w:rsidRPr="001E1CD1">
        <w:rPr>
          <w:rFonts w:ascii="仿宋" w:eastAsia="仿宋" w:hAnsi="仿宋" w:hint="eastAsia"/>
          <w:sz w:val="32"/>
          <w:szCs w:val="32"/>
        </w:rPr>
        <w:t>食堂返校员工进行核酸检测</w:t>
      </w:r>
      <w:r w:rsidRPr="001E1CD1">
        <w:rPr>
          <w:rFonts w:ascii="仿宋" w:eastAsia="仿宋" w:hAnsi="仿宋" w:hint="eastAsia"/>
          <w:sz w:val="32"/>
          <w:szCs w:val="32"/>
        </w:rPr>
        <w:t>，合格后上岗</w:t>
      </w:r>
      <w:r w:rsidR="004E7649" w:rsidRPr="001E1CD1">
        <w:rPr>
          <w:rFonts w:ascii="仿宋" w:eastAsia="仿宋" w:hAnsi="仿宋" w:hint="eastAsia"/>
          <w:sz w:val="32"/>
          <w:szCs w:val="32"/>
        </w:rPr>
        <w:t>；</w:t>
      </w:r>
      <w:r w:rsidRPr="001E1CD1">
        <w:rPr>
          <w:rFonts w:ascii="仿宋" w:eastAsia="仿宋" w:hAnsi="仿宋" w:hint="eastAsia"/>
          <w:sz w:val="32"/>
          <w:szCs w:val="32"/>
        </w:rPr>
        <w:t>员工每</w:t>
      </w:r>
      <w:r w:rsidR="00DD24A0" w:rsidRPr="001E1CD1">
        <w:rPr>
          <w:rFonts w:ascii="仿宋" w:eastAsia="仿宋" w:hAnsi="仿宋" w:hint="eastAsia"/>
          <w:sz w:val="32"/>
          <w:szCs w:val="32"/>
        </w:rPr>
        <w:t>日4次测量体温</w:t>
      </w:r>
      <w:r w:rsidR="004E7649" w:rsidRPr="001E1CD1">
        <w:rPr>
          <w:rFonts w:ascii="仿宋" w:eastAsia="仿宋" w:hAnsi="仿宋" w:hint="eastAsia"/>
          <w:sz w:val="32"/>
          <w:szCs w:val="32"/>
        </w:rPr>
        <w:t>；工作期间</w:t>
      </w:r>
      <w:r w:rsidR="00DD24A0" w:rsidRPr="001E1CD1">
        <w:rPr>
          <w:rFonts w:ascii="仿宋" w:eastAsia="仿宋" w:hAnsi="仿宋" w:hint="eastAsia"/>
          <w:sz w:val="32"/>
          <w:szCs w:val="32"/>
        </w:rPr>
        <w:t>全程</w:t>
      </w:r>
      <w:r w:rsidR="004E7649" w:rsidRPr="001E1CD1">
        <w:rPr>
          <w:rFonts w:ascii="仿宋" w:eastAsia="仿宋" w:hAnsi="仿宋" w:hint="eastAsia"/>
          <w:sz w:val="32"/>
          <w:szCs w:val="32"/>
        </w:rPr>
        <w:t>佩戴</w:t>
      </w:r>
      <w:r w:rsidRPr="001E1CD1">
        <w:rPr>
          <w:rFonts w:ascii="仿宋" w:eastAsia="仿宋" w:hAnsi="仿宋" w:hint="eastAsia"/>
          <w:sz w:val="32"/>
          <w:szCs w:val="32"/>
        </w:rPr>
        <w:t>口罩。</w:t>
      </w:r>
    </w:p>
    <w:p w:rsidR="00A812F6" w:rsidRPr="001E1CD1" w:rsidRDefault="004E7649" w:rsidP="00A812F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>第七条  教务处</w:t>
      </w:r>
      <w:r w:rsidR="00194FCF" w:rsidRPr="001E1CD1">
        <w:rPr>
          <w:rFonts w:ascii="仿宋" w:eastAsia="仿宋" w:hAnsi="仿宋" w:hint="eastAsia"/>
          <w:sz w:val="32"/>
          <w:szCs w:val="32"/>
        </w:rPr>
        <w:t>调整</w:t>
      </w:r>
      <w:r w:rsidRPr="001E1CD1">
        <w:rPr>
          <w:rFonts w:ascii="仿宋" w:eastAsia="仿宋" w:hAnsi="仿宋" w:hint="eastAsia"/>
          <w:sz w:val="32"/>
          <w:szCs w:val="32"/>
        </w:rPr>
        <w:t>学生上下课时间，</w:t>
      </w:r>
      <w:r w:rsidR="00194FCF" w:rsidRPr="001E1CD1">
        <w:rPr>
          <w:rFonts w:ascii="仿宋" w:eastAsia="仿宋" w:hAnsi="仿宋" w:hint="eastAsia"/>
          <w:sz w:val="32"/>
          <w:szCs w:val="32"/>
        </w:rPr>
        <w:t>实现学生错峰就餐</w:t>
      </w:r>
      <w:r w:rsidRPr="001E1CD1">
        <w:rPr>
          <w:rFonts w:ascii="仿宋" w:eastAsia="仿宋" w:hAnsi="仿宋" w:hint="eastAsia"/>
          <w:sz w:val="32"/>
          <w:szCs w:val="32"/>
        </w:rPr>
        <w:t>；学工、</w:t>
      </w:r>
      <w:proofErr w:type="gramStart"/>
      <w:r w:rsidRPr="001E1CD1">
        <w:rPr>
          <w:rFonts w:ascii="仿宋" w:eastAsia="仿宋" w:hAnsi="仿宋" w:hint="eastAsia"/>
          <w:sz w:val="32"/>
          <w:szCs w:val="32"/>
        </w:rPr>
        <w:t>研</w:t>
      </w:r>
      <w:proofErr w:type="gramEnd"/>
      <w:r w:rsidRPr="001E1CD1">
        <w:rPr>
          <w:rFonts w:ascii="仿宋" w:eastAsia="仿宋" w:hAnsi="仿宋" w:hint="eastAsia"/>
          <w:sz w:val="32"/>
          <w:szCs w:val="32"/>
        </w:rPr>
        <w:t>工部门在食堂入口处值守，控制进入食堂人数；</w:t>
      </w:r>
      <w:r w:rsidR="00194FCF" w:rsidRPr="001E1CD1">
        <w:rPr>
          <w:rFonts w:ascii="仿宋" w:eastAsia="仿宋" w:hAnsi="仿宋" w:hint="eastAsia"/>
          <w:sz w:val="32"/>
          <w:szCs w:val="32"/>
        </w:rPr>
        <w:t>校医</w:t>
      </w:r>
      <w:proofErr w:type="gramStart"/>
      <w:r w:rsidR="00194FCF" w:rsidRPr="001E1CD1">
        <w:rPr>
          <w:rFonts w:ascii="仿宋" w:eastAsia="仿宋" w:hAnsi="仿宋" w:hint="eastAsia"/>
          <w:sz w:val="32"/>
          <w:szCs w:val="32"/>
        </w:rPr>
        <w:t>院</w:t>
      </w:r>
      <w:r w:rsidRPr="001E1CD1">
        <w:rPr>
          <w:rFonts w:ascii="仿宋" w:eastAsia="仿宋" w:hAnsi="仿宋" w:hint="eastAsia"/>
          <w:sz w:val="32"/>
          <w:szCs w:val="32"/>
        </w:rPr>
        <w:t>设置</w:t>
      </w:r>
      <w:proofErr w:type="gramEnd"/>
      <w:r w:rsidRPr="001E1CD1">
        <w:rPr>
          <w:rFonts w:ascii="仿宋" w:eastAsia="仿宋" w:hAnsi="仿宋" w:hint="eastAsia"/>
          <w:sz w:val="32"/>
          <w:szCs w:val="32"/>
        </w:rPr>
        <w:t>应急处置点</w:t>
      </w:r>
      <w:r w:rsidR="00C60D5B" w:rsidRPr="001E1CD1">
        <w:rPr>
          <w:rFonts w:ascii="仿宋" w:eastAsia="仿宋" w:hAnsi="仿宋" w:hint="eastAsia"/>
          <w:sz w:val="32"/>
          <w:szCs w:val="32"/>
        </w:rPr>
        <w:t>，随时处置突发状况</w:t>
      </w:r>
      <w:r w:rsidRPr="001E1CD1">
        <w:rPr>
          <w:rFonts w:ascii="仿宋" w:eastAsia="仿宋" w:hAnsi="仿宋" w:hint="eastAsia"/>
          <w:sz w:val="32"/>
          <w:szCs w:val="32"/>
        </w:rPr>
        <w:t>。</w:t>
      </w:r>
    </w:p>
    <w:p w:rsidR="008B09B6" w:rsidRPr="001E1CD1" w:rsidRDefault="008B09B6" w:rsidP="008B09B6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  <w:r w:rsidRPr="001E1CD1">
        <w:rPr>
          <w:rFonts w:ascii="仿宋" w:eastAsia="仿宋" w:hAnsi="仿宋" w:hint="eastAsia"/>
          <w:sz w:val="32"/>
          <w:szCs w:val="32"/>
        </w:rPr>
        <w:t xml:space="preserve">  </w:t>
      </w:r>
    </w:p>
    <w:p w:rsidR="00D12DB2" w:rsidRPr="001E1CD1" w:rsidRDefault="00D12DB2" w:rsidP="00211B95">
      <w:pPr>
        <w:widowControl w:val="0"/>
        <w:ind w:firstLineChars="200" w:firstLine="640"/>
        <w:jc w:val="both"/>
        <w:rPr>
          <w:rFonts w:ascii="仿宋" w:eastAsia="仿宋" w:hAnsi="仿宋"/>
          <w:sz w:val="32"/>
          <w:szCs w:val="32"/>
        </w:rPr>
      </w:pPr>
    </w:p>
    <w:sectPr w:rsidR="00D12DB2" w:rsidRPr="001E1CD1" w:rsidSect="006A5D1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B1864" w:rsidRDefault="00EB1864" w:rsidP="00E477C5">
      <w:r>
        <w:separator/>
      </w:r>
    </w:p>
  </w:endnote>
  <w:endnote w:type="continuationSeparator" w:id="0">
    <w:p w:rsidR="00EB1864" w:rsidRDefault="00EB1864" w:rsidP="00E47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B1864" w:rsidRDefault="00EB1864" w:rsidP="00E477C5">
      <w:r>
        <w:separator/>
      </w:r>
    </w:p>
  </w:footnote>
  <w:footnote w:type="continuationSeparator" w:id="0">
    <w:p w:rsidR="00EB1864" w:rsidRDefault="00EB1864" w:rsidP="00E477C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975"/>
    <w:rsid w:val="000055C6"/>
    <w:rsid w:val="00025B8A"/>
    <w:rsid w:val="00037922"/>
    <w:rsid w:val="0005577B"/>
    <w:rsid w:val="00057733"/>
    <w:rsid w:val="00062C75"/>
    <w:rsid w:val="000658C8"/>
    <w:rsid w:val="00074A72"/>
    <w:rsid w:val="000855B0"/>
    <w:rsid w:val="00094A0F"/>
    <w:rsid w:val="000A14E0"/>
    <w:rsid w:val="000A3DAB"/>
    <w:rsid w:val="000B4A15"/>
    <w:rsid w:val="000F2CED"/>
    <w:rsid w:val="000F4B51"/>
    <w:rsid w:val="001070A3"/>
    <w:rsid w:val="00114564"/>
    <w:rsid w:val="001156E2"/>
    <w:rsid w:val="00165B4C"/>
    <w:rsid w:val="00171BBE"/>
    <w:rsid w:val="00171FEE"/>
    <w:rsid w:val="00183D31"/>
    <w:rsid w:val="0018503E"/>
    <w:rsid w:val="00194FCF"/>
    <w:rsid w:val="001A1797"/>
    <w:rsid w:val="001D68BA"/>
    <w:rsid w:val="001E0262"/>
    <w:rsid w:val="001E1CD1"/>
    <w:rsid w:val="001F5635"/>
    <w:rsid w:val="002025FB"/>
    <w:rsid w:val="00211B95"/>
    <w:rsid w:val="00244961"/>
    <w:rsid w:val="00264147"/>
    <w:rsid w:val="00297330"/>
    <w:rsid w:val="002A10EC"/>
    <w:rsid w:val="002F006C"/>
    <w:rsid w:val="002F58E7"/>
    <w:rsid w:val="00300C8C"/>
    <w:rsid w:val="00317482"/>
    <w:rsid w:val="003226EE"/>
    <w:rsid w:val="00323213"/>
    <w:rsid w:val="003469D2"/>
    <w:rsid w:val="00347975"/>
    <w:rsid w:val="00363455"/>
    <w:rsid w:val="0039319C"/>
    <w:rsid w:val="003A6D51"/>
    <w:rsid w:val="003B7C76"/>
    <w:rsid w:val="003C4F0D"/>
    <w:rsid w:val="00441EA6"/>
    <w:rsid w:val="0045339D"/>
    <w:rsid w:val="00463E33"/>
    <w:rsid w:val="0047210D"/>
    <w:rsid w:val="004904AF"/>
    <w:rsid w:val="00496394"/>
    <w:rsid w:val="00497BC7"/>
    <w:rsid w:val="004A6C8E"/>
    <w:rsid w:val="004B0039"/>
    <w:rsid w:val="004C3BF9"/>
    <w:rsid w:val="004D4636"/>
    <w:rsid w:val="004E7649"/>
    <w:rsid w:val="004F2FB8"/>
    <w:rsid w:val="00523829"/>
    <w:rsid w:val="00533F68"/>
    <w:rsid w:val="00576D58"/>
    <w:rsid w:val="005A2B3C"/>
    <w:rsid w:val="005D2C0D"/>
    <w:rsid w:val="00620672"/>
    <w:rsid w:val="00620BF5"/>
    <w:rsid w:val="00621869"/>
    <w:rsid w:val="00622B6D"/>
    <w:rsid w:val="006253A9"/>
    <w:rsid w:val="00634ACC"/>
    <w:rsid w:val="006366D8"/>
    <w:rsid w:val="0066681E"/>
    <w:rsid w:val="006757F2"/>
    <w:rsid w:val="00677AF6"/>
    <w:rsid w:val="00687157"/>
    <w:rsid w:val="00691DA3"/>
    <w:rsid w:val="00694C5E"/>
    <w:rsid w:val="006A5D1C"/>
    <w:rsid w:val="006A7DA2"/>
    <w:rsid w:val="006C738A"/>
    <w:rsid w:val="006E485C"/>
    <w:rsid w:val="0071145F"/>
    <w:rsid w:val="007268DE"/>
    <w:rsid w:val="00727EE2"/>
    <w:rsid w:val="00750D45"/>
    <w:rsid w:val="00761FB4"/>
    <w:rsid w:val="00782A34"/>
    <w:rsid w:val="007867F8"/>
    <w:rsid w:val="00791CC2"/>
    <w:rsid w:val="007C643D"/>
    <w:rsid w:val="007E603D"/>
    <w:rsid w:val="007F0DFF"/>
    <w:rsid w:val="008076A4"/>
    <w:rsid w:val="00811643"/>
    <w:rsid w:val="008136C2"/>
    <w:rsid w:val="00827200"/>
    <w:rsid w:val="008402A9"/>
    <w:rsid w:val="0084657E"/>
    <w:rsid w:val="008530B1"/>
    <w:rsid w:val="00884703"/>
    <w:rsid w:val="0088617D"/>
    <w:rsid w:val="008A02D5"/>
    <w:rsid w:val="008A5203"/>
    <w:rsid w:val="008B09B6"/>
    <w:rsid w:val="008C18DC"/>
    <w:rsid w:val="008C3283"/>
    <w:rsid w:val="008C673D"/>
    <w:rsid w:val="008D4154"/>
    <w:rsid w:val="008E7CA7"/>
    <w:rsid w:val="008F0C55"/>
    <w:rsid w:val="008F2611"/>
    <w:rsid w:val="008F456E"/>
    <w:rsid w:val="00910C45"/>
    <w:rsid w:val="00911B48"/>
    <w:rsid w:val="0094679F"/>
    <w:rsid w:val="00954927"/>
    <w:rsid w:val="00975EED"/>
    <w:rsid w:val="00976B8E"/>
    <w:rsid w:val="009902FE"/>
    <w:rsid w:val="00996488"/>
    <w:rsid w:val="00997947"/>
    <w:rsid w:val="00997E64"/>
    <w:rsid w:val="00A0155A"/>
    <w:rsid w:val="00A03058"/>
    <w:rsid w:val="00A605F9"/>
    <w:rsid w:val="00A776BD"/>
    <w:rsid w:val="00A812F6"/>
    <w:rsid w:val="00AA0142"/>
    <w:rsid w:val="00AA2724"/>
    <w:rsid w:val="00AA2E38"/>
    <w:rsid w:val="00AC1AB5"/>
    <w:rsid w:val="00AD31B3"/>
    <w:rsid w:val="00AD6116"/>
    <w:rsid w:val="00AE1045"/>
    <w:rsid w:val="00AE1693"/>
    <w:rsid w:val="00AE65CD"/>
    <w:rsid w:val="00AF2097"/>
    <w:rsid w:val="00B015C4"/>
    <w:rsid w:val="00B02F26"/>
    <w:rsid w:val="00B25B0A"/>
    <w:rsid w:val="00B3254C"/>
    <w:rsid w:val="00B32C79"/>
    <w:rsid w:val="00B4499A"/>
    <w:rsid w:val="00B474A5"/>
    <w:rsid w:val="00B7037B"/>
    <w:rsid w:val="00BB424A"/>
    <w:rsid w:val="00BD2A9E"/>
    <w:rsid w:val="00BD74FB"/>
    <w:rsid w:val="00BE261E"/>
    <w:rsid w:val="00C25005"/>
    <w:rsid w:val="00C36E16"/>
    <w:rsid w:val="00C36EF7"/>
    <w:rsid w:val="00C44703"/>
    <w:rsid w:val="00C5277C"/>
    <w:rsid w:val="00C56C90"/>
    <w:rsid w:val="00C57EAC"/>
    <w:rsid w:val="00C60D5B"/>
    <w:rsid w:val="00CD71AE"/>
    <w:rsid w:val="00CE52DE"/>
    <w:rsid w:val="00CF289B"/>
    <w:rsid w:val="00CF6394"/>
    <w:rsid w:val="00D115B4"/>
    <w:rsid w:val="00D12768"/>
    <w:rsid w:val="00D12DB2"/>
    <w:rsid w:val="00D13848"/>
    <w:rsid w:val="00D142D3"/>
    <w:rsid w:val="00D56B03"/>
    <w:rsid w:val="00D6507F"/>
    <w:rsid w:val="00D80E98"/>
    <w:rsid w:val="00D8550B"/>
    <w:rsid w:val="00D92081"/>
    <w:rsid w:val="00DA2935"/>
    <w:rsid w:val="00DC18C8"/>
    <w:rsid w:val="00DD24A0"/>
    <w:rsid w:val="00DD3D70"/>
    <w:rsid w:val="00DD76E1"/>
    <w:rsid w:val="00E00B00"/>
    <w:rsid w:val="00E0350C"/>
    <w:rsid w:val="00E0677A"/>
    <w:rsid w:val="00E11FBA"/>
    <w:rsid w:val="00E15E38"/>
    <w:rsid w:val="00E271DD"/>
    <w:rsid w:val="00E324F5"/>
    <w:rsid w:val="00E41B70"/>
    <w:rsid w:val="00E446BE"/>
    <w:rsid w:val="00E477C5"/>
    <w:rsid w:val="00E6613D"/>
    <w:rsid w:val="00E861C9"/>
    <w:rsid w:val="00EA6B00"/>
    <w:rsid w:val="00EB1864"/>
    <w:rsid w:val="00EB4E26"/>
    <w:rsid w:val="00EC1132"/>
    <w:rsid w:val="00EE6D3C"/>
    <w:rsid w:val="00EF21EF"/>
    <w:rsid w:val="00EF573C"/>
    <w:rsid w:val="00F02096"/>
    <w:rsid w:val="00F13066"/>
    <w:rsid w:val="00F30120"/>
    <w:rsid w:val="00F474C5"/>
    <w:rsid w:val="00F73C1C"/>
    <w:rsid w:val="00F74EBA"/>
    <w:rsid w:val="00F8480C"/>
    <w:rsid w:val="00F849E7"/>
    <w:rsid w:val="00F84D1A"/>
    <w:rsid w:val="00F8707B"/>
    <w:rsid w:val="00F92341"/>
    <w:rsid w:val="00FA39A4"/>
    <w:rsid w:val="00FB2A79"/>
    <w:rsid w:val="00FB65BE"/>
    <w:rsid w:val="00FC3DCD"/>
    <w:rsid w:val="00FC7E60"/>
    <w:rsid w:val="00FD7174"/>
    <w:rsid w:val="00FE441A"/>
    <w:rsid w:val="00FF0F46"/>
    <w:rsid w:val="00FF5BE4"/>
    <w:rsid w:val="2ADD2B49"/>
    <w:rsid w:val="3C08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A7D7A1C-C9DB-4A68-A0F7-0191F0FCD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5D1C"/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165B4C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D1C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qFormat/>
    <w:rsid w:val="00165B4C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4">
    <w:name w:val="header"/>
    <w:basedOn w:val="a"/>
    <w:link w:val="a5"/>
    <w:uiPriority w:val="99"/>
    <w:unhideWhenUsed/>
    <w:rsid w:val="00E47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77C5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77C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77C5"/>
    <w:rPr>
      <w:kern w:val="2"/>
      <w:sz w:val="18"/>
      <w:szCs w:val="18"/>
    </w:rPr>
  </w:style>
  <w:style w:type="paragraph" w:styleId="a8">
    <w:name w:val="Date"/>
    <w:basedOn w:val="a"/>
    <w:next w:val="a"/>
    <w:link w:val="a9"/>
    <w:uiPriority w:val="99"/>
    <w:semiHidden/>
    <w:unhideWhenUsed/>
    <w:rsid w:val="004B0039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4B0039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99</Words>
  <Characters>569</Characters>
  <Application>Microsoft Office Word</Application>
  <DocSecurity>0</DocSecurity>
  <Lines>4</Lines>
  <Paragraphs>1</Paragraphs>
  <ScaleCrop>false</ScaleCrop>
  <Company>CHINA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Administrator</cp:lastModifiedBy>
  <cp:revision>25</cp:revision>
  <cp:lastPrinted>2020-04-24T09:08:00Z</cp:lastPrinted>
  <dcterms:created xsi:type="dcterms:W3CDTF">2020-04-24T08:59:00Z</dcterms:created>
  <dcterms:modified xsi:type="dcterms:W3CDTF">2020-04-24T11:16:00Z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