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default" w:ascii="sans-serif" w:hAnsi="sans-serif" w:eastAsia="sans-serif" w:cs="sans-serif"/>
          <w:i w:val="0"/>
          <w:caps w:val="0"/>
          <w:color w:val="auto"/>
          <w:spacing w:val="0"/>
          <w:kern w:val="0"/>
          <w:sz w:val="84"/>
          <w:szCs w:val="84"/>
          <w:bdr w:val="none" w:color="auto" w:sz="0" w:space="0"/>
          <w:shd w:val="clear" w:fill="FFFFFF"/>
          <w:lang w:val="en-US" w:eastAsia="zh-CN" w:bidi="ar"/>
        </w:rPr>
      </w:pPr>
      <w:r>
        <w:rPr>
          <w:rFonts w:hint="default" w:ascii="sans-serif" w:hAnsi="sans-serif" w:eastAsia="sans-serif" w:cs="sans-serif"/>
          <w:i w:val="0"/>
          <w:caps w:val="0"/>
          <w:color w:val="auto"/>
          <w:spacing w:val="0"/>
          <w:kern w:val="0"/>
          <w:sz w:val="84"/>
          <w:szCs w:val="84"/>
          <w:bdr w:val="none" w:color="auto" w:sz="0" w:space="0"/>
          <w:shd w:val="clear" w:fill="FFFFFF"/>
          <w:lang w:val="en-US" w:eastAsia="zh-CN" w:bidi="ar"/>
        </w:rPr>
        <w:t>通知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sans-serif" w:cs="Times New Roman"/>
          <w:i w:val="0"/>
          <w:caps w:val="0"/>
          <w:spacing w:val="0"/>
          <w:sz w:val="31"/>
          <w:szCs w:val="31"/>
        </w:rPr>
      </w:pPr>
      <w:r>
        <w:rPr>
          <w:rFonts w:hint="default" w:ascii="Times New Roman" w:hAnsi="Times New Roman" w:eastAsia="sans-serif" w:cs="Times New Roman"/>
          <w:i w:val="0"/>
          <w:caps w:val="0"/>
          <w:color w:val="auto"/>
          <w:spacing w:val="0"/>
          <w:kern w:val="0"/>
          <w:sz w:val="31"/>
          <w:szCs w:val="31"/>
          <w:bdr w:val="none" w:color="auto" w:sz="0" w:space="0"/>
          <w:shd w:val="clear" w:fill="FFFFFF"/>
          <w:lang w:val="en-US" w:eastAsia="zh-CN" w:bidi="ar"/>
        </w:rPr>
        <w:t>各单位：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sans-serif" w:cs="Times New Roman"/>
          <w:i w:val="0"/>
          <w:caps w:val="0"/>
          <w:color w:val="auto"/>
          <w:spacing w:val="0"/>
          <w:kern w:val="0"/>
          <w:sz w:val="31"/>
          <w:szCs w:val="31"/>
          <w:bdr w:val="none" w:color="auto" w:sz="0" w:space="0"/>
          <w:shd w:val="clear" w:fill="FFFFFF"/>
          <w:lang w:val="en-US" w:eastAsia="zh-CN" w:bidi="ar"/>
        </w:rPr>
      </w:pPr>
      <w:r>
        <w:rPr>
          <w:rFonts w:hint="default" w:ascii="Times New Roman" w:hAnsi="Times New Roman" w:eastAsia="sans-serif" w:cs="Times New Roman"/>
          <w:i w:val="0"/>
          <w:caps w:val="0"/>
          <w:color w:val="auto"/>
          <w:spacing w:val="0"/>
          <w:kern w:val="0"/>
          <w:sz w:val="31"/>
          <w:szCs w:val="31"/>
          <w:bdr w:val="none" w:color="auto" w:sz="0" w:space="0"/>
          <w:shd w:val="clear" w:fill="FFFFFF"/>
          <w:lang w:val="en-US" w:eastAsia="zh-CN" w:bidi="ar"/>
        </w:rPr>
        <w:t>学校《</w:t>
      </w:r>
      <w:r>
        <w:rPr>
          <w:rFonts w:hint="default" w:ascii="Times New Roman" w:hAnsi="Times New Roman" w:eastAsia="monospace" w:cs="Times New Roman"/>
          <w:i w:val="0"/>
          <w:caps w:val="0"/>
          <w:color w:val="auto"/>
          <w:spacing w:val="0"/>
          <w:kern w:val="0"/>
          <w:sz w:val="31"/>
          <w:szCs w:val="31"/>
          <w:bdr w:val="none" w:color="auto" w:sz="0" w:space="0"/>
          <w:shd w:val="clear" w:fill="FFFFFF"/>
          <w:lang w:val="en-US" w:eastAsia="zh-CN" w:bidi="ar"/>
        </w:rPr>
        <w:t>2020</w:t>
      </w:r>
      <w:r>
        <w:rPr>
          <w:rFonts w:hint="default" w:ascii="Times New Roman" w:hAnsi="Times New Roman" w:eastAsia="sans-serif" w:cs="Times New Roman"/>
          <w:i w:val="0"/>
          <w:caps w:val="0"/>
          <w:color w:val="auto"/>
          <w:spacing w:val="0"/>
          <w:kern w:val="0"/>
          <w:sz w:val="31"/>
          <w:szCs w:val="31"/>
          <w:bdr w:val="none" w:color="auto" w:sz="0" w:space="0"/>
          <w:shd w:val="clear" w:fill="FFFFFF"/>
          <w:lang w:val="en-US" w:eastAsia="zh-CN" w:bidi="ar"/>
        </w:rPr>
        <w:t>年秋季学期开学及新生入学疫情防控工作方案》已经</w:t>
      </w:r>
      <w:r>
        <w:rPr>
          <w:rFonts w:hint="default" w:ascii="Times New Roman" w:hAnsi="Times New Roman" w:eastAsia="monospace" w:cs="Times New Roman"/>
          <w:i w:val="0"/>
          <w:caps w:val="0"/>
          <w:color w:val="auto"/>
          <w:spacing w:val="0"/>
          <w:kern w:val="0"/>
          <w:sz w:val="31"/>
          <w:szCs w:val="31"/>
          <w:bdr w:val="none" w:color="auto" w:sz="0" w:space="0"/>
          <w:shd w:val="clear" w:fill="FFFFFF"/>
          <w:lang w:val="en-US" w:eastAsia="zh-CN" w:bidi="ar"/>
        </w:rPr>
        <w:t>2020</w:t>
      </w:r>
      <w:r>
        <w:rPr>
          <w:rFonts w:hint="default" w:ascii="Times New Roman" w:hAnsi="Times New Roman" w:eastAsia="sans-serif" w:cs="Times New Roman"/>
          <w:i w:val="0"/>
          <w:caps w:val="0"/>
          <w:color w:val="auto"/>
          <w:spacing w:val="0"/>
          <w:kern w:val="0"/>
          <w:sz w:val="31"/>
          <w:szCs w:val="31"/>
          <w:bdr w:val="none" w:color="auto" w:sz="0" w:space="0"/>
          <w:shd w:val="clear" w:fill="FFFFFF"/>
          <w:lang w:val="en-US" w:eastAsia="zh-CN" w:bidi="ar"/>
        </w:rPr>
        <w:t>年</w:t>
      </w:r>
      <w:r>
        <w:rPr>
          <w:rFonts w:hint="default" w:ascii="Times New Roman" w:hAnsi="Times New Roman" w:eastAsia="monospace" w:cs="Times New Roman"/>
          <w:i w:val="0"/>
          <w:caps w:val="0"/>
          <w:color w:val="auto"/>
          <w:spacing w:val="0"/>
          <w:kern w:val="0"/>
          <w:sz w:val="31"/>
          <w:szCs w:val="31"/>
          <w:bdr w:val="none" w:color="auto" w:sz="0" w:space="0"/>
          <w:shd w:val="clear" w:fill="FFFFFF"/>
          <w:lang w:val="en-US" w:eastAsia="zh-CN" w:bidi="ar"/>
        </w:rPr>
        <w:t>9</w:t>
      </w:r>
      <w:r>
        <w:rPr>
          <w:rFonts w:hint="default" w:ascii="Times New Roman" w:hAnsi="Times New Roman" w:eastAsia="sans-serif" w:cs="Times New Roman"/>
          <w:i w:val="0"/>
          <w:caps w:val="0"/>
          <w:color w:val="auto"/>
          <w:spacing w:val="0"/>
          <w:kern w:val="0"/>
          <w:sz w:val="31"/>
          <w:szCs w:val="31"/>
          <w:bdr w:val="none" w:color="auto" w:sz="0" w:space="0"/>
          <w:shd w:val="clear" w:fill="FFFFFF"/>
          <w:lang w:val="en-US" w:eastAsia="zh-CN" w:bidi="ar"/>
        </w:rPr>
        <w:t>月</w:t>
      </w:r>
      <w:r>
        <w:rPr>
          <w:rFonts w:hint="default" w:ascii="Times New Roman" w:hAnsi="Times New Roman" w:eastAsia="monospace" w:cs="Times New Roman"/>
          <w:i w:val="0"/>
          <w:caps w:val="0"/>
          <w:color w:val="auto"/>
          <w:spacing w:val="0"/>
          <w:kern w:val="0"/>
          <w:sz w:val="31"/>
          <w:szCs w:val="31"/>
          <w:bdr w:val="none" w:color="auto" w:sz="0" w:space="0"/>
          <w:shd w:val="clear" w:fill="FFFFFF"/>
          <w:lang w:val="en-US" w:eastAsia="zh-CN" w:bidi="ar"/>
        </w:rPr>
        <w:t>2</w:t>
      </w:r>
      <w:r>
        <w:rPr>
          <w:rFonts w:hint="default" w:ascii="Times New Roman" w:hAnsi="Times New Roman" w:eastAsia="sans-serif" w:cs="Times New Roman"/>
          <w:i w:val="0"/>
          <w:caps w:val="0"/>
          <w:color w:val="auto"/>
          <w:spacing w:val="0"/>
          <w:kern w:val="0"/>
          <w:sz w:val="31"/>
          <w:szCs w:val="31"/>
          <w:bdr w:val="none" w:color="auto" w:sz="0" w:space="0"/>
          <w:shd w:val="clear" w:fill="FFFFFF"/>
          <w:lang w:val="en-US" w:eastAsia="zh-CN" w:bidi="ar"/>
        </w:rPr>
        <w:t>日学校应对疫情工作领导小组第七次会议研究通过，现予以印发，请遵照执行。</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sans-serif" w:cs="Times New Roman"/>
          <w:i w:val="0"/>
          <w:caps w:val="0"/>
          <w:color w:val="auto"/>
          <w:spacing w:val="0"/>
          <w:kern w:val="0"/>
          <w:sz w:val="31"/>
          <w:szCs w:val="31"/>
          <w:bdr w:val="none" w:color="auto" w:sz="0" w:space="0"/>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right"/>
        <w:rPr>
          <w:rFonts w:hint="default" w:ascii="Times New Roman" w:hAnsi="Times New Roman" w:eastAsia="sans-serif" w:cs="Times New Roman"/>
          <w:i w:val="0"/>
          <w:caps w:val="0"/>
          <w:color w:val="auto"/>
          <w:spacing w:val="0"/>
          <w:kern w:val="0"/>
          <w:sz w:val="31"/>
          <w:szCs w:val="31"/>
          <w:bdr w:val="none" w:color="auto" w:sz="0" w:space="0"/>
          <w:shd w:val="clear" w:fill="FFFFFF"/>
          <w:lang w:val="en-US" w:eastAsia="zh-CN" w:bidi="ar"/>
        </w:rPr>
      </w:pPr>
      <w:r>
        <w:rPr>
          <w:rFonts w:hint="default" w:ascii="Times New Roman" w:hAnsi="Times New Roman" w:eastAsia="sans-serif" w:cs="Times New Roman"/>
          <w:i w:val="0"/>
          <w:caps w:val="0"/>
          <w:color w:val="auto"/>
          <w:spacing w:val="0"/>
          <w:kern w:val="0"/>
          <w:sz w:val="31"/>
          <w:szCs w:val="31"/>
          <w:bdr w:val="none" w:color="auto" w:sz="0" w:space="0"/>
          <w:shd w:val="clear" w:fill="FFFFFF"/>
          <w:lang w:val="en-US" w:eastAsia="zh-CN" w:bidi="ar"/>
        </w:rPr>
        <w:t>学校应对疫情工作领导小组办公室</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right"/>
        <w:rPr>
          <w:rFonts w:hint="default" w:ascii="Times New Roman" w:hAnsi="Times New Roman" w:eastAsia="sans-serif" w:cs="Times New Roman"/>
          <w:i w:val="0"/>
          <w:caps w:val="0"/>
          <w:color w:val="auto"/>
          <w:spacing w:val="0"/>
          <w:kern w:val="0"/>
          <w:sz w:val="31"/>
          <w:szCs w:val="31"/>
          <w:bdr w:val="none" w:color="auto" w:sz="0" w:space="0"/>
          <w:shd w:val="clear" w:fill="FFFFFF"/>
          <w:lang w:val="en-US" w:eastAsia="zh-CN" w:bidi="ar"/>
        </w:rPr>
      </w:pPr>
      <w:r>
        <w:rPr>
          <w:rFonts w:hint="default" w:ascii="Times New Roman" w:hAnsi="Times New Roman" w:eastAsia="monospace" w:cs="Times New Roman"/>
          <w:i w:val="0"/>
          <w:caps w:val="0"/>
          <w:color w:val="auto"/>
          <w:spacing w:val="0"/>
          <w:kern w:val="0"/>
          <w:sz w:val="31"/>
          <w:szCs w:val="31"/>
          <w:bdr w:val="none" w:color="auto" w:sz="0" w:space="0"/>
          <w:shd w:val="clear" w:fill="FFFFFF"/>
          <w:lang w:val="en-US" w:eastAsia="zh-CN" w:bidi="ar"/>
        </w:rPr>
        <w:t>2020</w:t>
      </w:r>
      <w:r>
        <w:rPr>
          <w:rFonts w:hint="default" w:ascii="Times New Roman" w:hAnsi="Times New Roman" w:eastAsia="sans-serif" w:cs="Times New Roman"/>
          <w:i w:val="0"/>
          <w:caps w:val="0"/>
          <w:color w:val="auto"/>
          <w:spacing w:val="0"/>
          <w:kern w:val="0"/>
          <w:sz w:val="31"/>
          <w:szCs w:val="31"/>
          <w:bdr w:val="none" w:color="auto" w:sz="0" w:space="0"/>
          <w:shd w:val="clear" w:fill="FFFFFF"/>
          <w:lang w:val="en-US" w:eastAsia="zh-CN" w:bidi="ar"/>
        </w:rPr>
        <w:t>年</w:t>
      </w:r>
      <w:r>
        <w:rPr>
          <w:rFonts w:hint="default" w:ascii="Times New Roman" w:hAnsi="Times New Roman" w:eastAsia="monospace" w:cs="Times New Roman"/>
          <w:i w:val="0"/>
          <w:caps w:val="0"/>
          <w:color w:val="auto"/>
          <w:spacing w:val="0"/>
          <w:kern w:val="0"/>
          <w:sz w:val="31"/>
          <w:szCs w:val="31"/>
          <w:bdr w:val="none" w:color="auto" w:sz="0" w:space="0"/>
          <w:shd w:val="clear" w:fill="FFFFFF"/>
          <w:lang w:val="en-US" w:eastAsia="zh-CN" w:bidi="ar"/>
        </w:rPr>
        <w:t>9</w:t>
      </w:r>
      <w:r>
        <w:rPr>
          <w:rFonts w:hint="default" w:ascii="Times New Roman" w:hAnsi="Times New Roman" w:eastAsia="sans-serif" w:cs="Times New Roman"/>
          <w:i w:val="0"/>
          <w:caps w:val="0"/>
          <w:color w:val="auto"/>
          <w:spacing w:val="0"/>
          <w:kern w:val="0"/>
          <w:sz w:val="31"/>
          <w:szCs w:val="31"/>
          <w:bdr w:val="none" w:color="auto" w:sz="0" w:space="0"/>
          <w:shd w:val="clear" w:fill="FFFFFF"/>
          <w:lang w:val="en-US" w:eastAsia="zh-CN" w:bidi="ar"/>
        </w:rPr>
        <w:t>月</w:t>
      </w:r>
      <w:r>
        <w:rPr>
          <w:rFonts w:hint="default" w:ascii="Times New Roman" w:hAnsi="Times New Roman" w:eastAsia="monospace" w:cs="Times New Roman"/>
          <w:i w:val="0"/>
          <w:caps w:val="0"/>
          <w:color w:val="auto"/>
          <w:spacing w:val="0"/>
          <w:kern w:val="0"/>
          <w:sz w:val="31"/>
          <w:szCs w:val="31"/>
          <w:bdr w:val="none" w:color="auto" w:sz="0" w:space="0"/>
          <w:shd w:val="clear" w:fill="FFFFFF"/>
          <w:lang w:val="en-US" w:eastAsia="zh-CN" w:bidi="ar"/>
        </w:rPr>
        <w:t>4</w:t>
      </w:r>
      <w:r>
        <w:rPr>
          <w:rFonts w:hint="default" w:ascii="Times New Roman" w:hAnsi="Times New Roman" w:eastAsia="sans-serif" w:cs="Times New Roman"/>
          <w:i w:val="0"/>
          <w:caps w:val="0"/>
          <w:color w:val="auto"/>
          <w:spacing w:val="0"/>
          <w:kern w:val="0"/>
          <w:sz w:val="31"/>
          <w:szCs w:val="31"/>
          <w:bdr w:val="none" w:color="auto" w:sz="0" w:space="0"/>
          <w:shd w:val="clear" w:fill="FFFFFF"/>
          <w:lang w:val="en-US" w:eastAsia="zh-CN" w:bidi="ar"/>
        </w:rPr>
        <w:t>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0"/>
        <w:jc w:val="left"/>
        <w:rPr>
          <w:rFonts w:hint="default" w:ascii="monospace" w:hAnsi="monospace" w:eastAsia="monospace" w:cs="monospace"/>
          <w:i w:val="0"/>
          <w:caps w:val="0"/>
          <w:color w:val="000000"/>
          <w:spacing w:val="0"/>
          <w:sz w:val="28"/>
          <w:szCs w:val="28"/>
        </w:rPr>
      </w:pPr>
      <w:r>
        <w:rPr>
          <w:rFonts w:hint="default" w:ascii="monospace" w:hAnsi="monospace" w:eastAsia="monospace" w:cs="monospace"/>
          <w:i w:val="0"/>
          <w:caps w:val="0"/>
          <w:color w:val="000000"/>
          <w:spacing w:val="0"/>
          <w:kern w:val="0"/>
          <w:sz w:val="28"/>
          <w:szCs w:val="28"/>
          <w:bdr w:val="none" w:color="auto" w:sz="0" w:space="0"/>
          <w:shd w:val="clear" w:fill="FFFFFF"/>
          <w:lang w:val="en-US" w:eastAsia="zh-CN" w:bidi="ar"/>
        </w:rPr>
        <w:br w:type="textWrapp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sans-serif" w:hAnsi="sans-serif" w:eastAsia="sans-serif" w:cs="sans-serif"/>
          <w:i w:val="0"/>
          <w:caps w:val="0"/>
          <w:color w:val="auto"/>
          <w:spacing w:val="0"/>
          <w:kern w:val="0"/>
          <w:sz w:val="31"/>
          <w:szCs w:val="31"/>
          <w:bdr w:val="none" w:color="auto" w:sz="0" w:space="0"/>
          <w:shd w:val="clear" w:fill="FFFFFF"/>
          <w:lang w:val="en-US" w:eastAsia="zh-CN" w:bidi="ar"/>
        </w:rPr>
      </w:pPr>
      <w:r>
        <w:rPr>
          <w:rFonts w:hint="default" w:ascii="sans-serif" w:hAnsi="sans-serif" w:eastAsia="sans-serif" w:cs="sans-serif"/>
          <w:i w:val="0"/>
          <w:caps w:val="0"/>
          <w:color w:val="auto"/>
          <w:spacing w:val="0"/>
          <w:kern w:val="0"/>
          <w:sz w:val="31"/>
          <w:szCs w:val="31"/>
          <w:bdr w:val="none" w:color="auto" w:sz="0" w:space="0"/>
          <w:shd w:val="clear" w:fill="FFFFFF"/>
          <w:lang w:val="en-US" w:eastAsia="zh-CN" w:bidi="ar"/>
        </w:rPr>
        <w:t>根据国家卫生健康委、教育部联合印发《高等学校秋冬季新冠肺炎疫情防控技术方案（更新版）》（国卫办疾控函〔</w:t>
      </w:r>
      <w:r>
        <w:rPr>
          <w:rFonts w:hint="default" w:ascii="monospace" w:hAnsi="monospace" w:eastAsia="monospace" w:cs="monospace"/>
          <w:i w:val="0"/>
          <w:caps w:val="0"/>
          <w:color w:val="auto"/>
          <w:spacing w:val="0"/>
          <w:kern w:val="0"/>
          <w:sz w:val="31"/>
          <w:szCs w:val="31"/>
          <w:bdr w:val="none" w:color="auto" w:sz="0" w:space="0"/>
          <w:shd w:val="clear" w:fill="FFFFFF"/>
          <w:lang w:val="en-US" w:eastAsia="zh-CN" w:bidi="ar"/>
        </w:rPr>
        <w:t>2020</w:t>
      </w:r>
      <w:r>
        <w:rPr>
          <w:rFonts w:hint="default" w:ascii="sans-serif" w:hAnsi="sans-serif" w:eastAsia="sans-serif" w:cs="sans-serif"/>
          <w:i w:val="0"/>
          <w:caps w:val="0"/>
          <w:color w:val="auto"/>
          <w:spacing w:val="0"/>
          <w:kern w:val="0"/>
          <w:sz w:val="31"/>
          <w:szCs w:val="31"/>
          <w:bdr w:val="none" w:color="auto" w:sz="0" w:space="0"/>
          <w:shd w:val="clear" w:fill="FFFFFF"/>
          <w:lang w:val="en-US" w:eastAsia="zh-CN" w:bidi="ar"/>
        </w:rPr>
        <w:t>〕</w:t>
      </w:r>
      <w:r>
        <w:rPr>
          <w:rFonts w:hint="default" w:ascii="monospace" w:hAnsi="monospace" w:eastAsia="monospace" w:cs="monospace"/>
          <w:i w:val="0"/>
          <w:caps w:val="0"/>
          <w:color w:val="auto"/>
          <w:spacing w:val="0"/>
          <w:kern w:val="0"/>
          <w:sz w:val="31"/>
          <w:szCs w:val="31"/>
          <w:bdr w:val="none" w:color="auto" w:sz="0" w:space="0"/>
          <w:shd w:val="clear" w:fill="FFFFFF"/>
          <w:lang w:val="en-US" w:eastAsia="zh-CN" w:bidi="ar"/>
        </w:rPr>
        <w:t>668</w:t>
      </w:r>
      <w:r>
        <w:rPr>
          <w:rFonts w:hint="default" w:ascii="sans-serif" w:hAnsi="sans-serif" w:eastAsia="sans-serif" w:cs="sans-serif"/>
          <w:i w:val="0"/>
          <w:caps w:val="0"/>
          <w:color w:val="auto"/>
          <w:spacing w:val="0"/>
          <w:kern w:val="0"/>
          <w:sz w:val="31"/>
          <w:szCs w:val="31"/>
          <w:bdr w:val="none" w:color="auto" w:sz="0" w:space="0"/>
          <w:shd w:val="clear" w:fill="FFFFFF"/>
          <w:lang w:val="en-US" w:eastAsia="zh-CN" w:bidi="ar"/>
        </w:rPr>
        <w:t>号）和教育部《关于做好</w:t>
      </w:r>
      <w:r>
        <w:rPr>
          <w:rFonts w:hint="default" w:ascii="monospace" w:hAnsi="monospace" w:eastAsia="monospace" w:cs="monospace"/>
          <w:i w:val="0"/>
          <w:caps w:val="0"/>
          <w:color w:val="auto"/>
          <w:spacing w:val="0"/>
          <w:kern w:val="0"/>
          <w:sz w:val="31"/>
          <w:szCs w:val="31"/>
          <w:bdr w:val="none" w:color="auto" w:sz="0" w:space="0"/>
          <w:shd w:val="clear" w:fill="FFFFFF"/>
          <w:lang w:val="en-US" w:eastAsia="zh-CN" w:bidi="ar"/>
        </w:rPr>
        <w:t>2020</w:t>
      </w:r>
      <w:r>
        <w:rPr>
          <w:rFonts w:hint="default" w:ascii="sans-serif" w:hAnsi="sans-serif" w:eastAsia="sans-serif" w:cs="sans-serif"/>
          <w:i w:val="0"/>
          <w:caps w:val="0"/>
          <w:color w:val="auto"/>
          <w:spacing w:val="0"/>
          <w:kern w:val="0"/>
          <w:sz w:val="31"/>
          <w:szCs w:val="31"/>
          <w:bdr w:val="none" w:color="auto" w:sz="0" w:space="0"/>
          <w:shd w:val="clear" w:fill="FFFFFF"/>
          <w:lang w:val="en-US" w:eastAsia="zh-CN" w:bidi="ar"/>
        </w:rPr>
        <w:t>年秋季学期教育教学和疫情防控工作的通知》（教体艺厅函〔</w:t>
      </w:r>
      <w:r>
        <w:rPr>
          <w:rFonts w:hint="default" w:ascii="monospace" w:hAnsi="monospace" w:eastAsia="monospace" w:cs="monospace"/>
          <w:i w:val="0"/>
          <w:caps w:val="0"/>
          <w:color w:val="auto"/>
          <w:spacing w:val="0"/>
          <w:kern w:val="0"/>
          <w:sz w:val="31"/>
          <w:szCs w:val="31"/>
          <w:bdr w:val="none" w:color="auto" w:sz="0" w:space="0"/>
          <w:shd w:val="clear" w:fill="FFFFFF"/>
          <w:lang w:val="en-US" w:eastAsia="zh-CN" w:bidi="ar"/>
        </w:rPr>
        <w:t>2020</w:t>
      </w:r>
      <w:r>
        <w:rPr>
          <w:rFonts w:hint="default" w:ascii="sans-serif" w:hAnsi="sans-serif" w:eastAsia="sans-serif" w:cs="sans-serif"/>
          <w:i w:val="0"/>
          <w:caps w:val="0"/>
          <w:color w:val="auto"/>
          <w:spacing w:val="0"/>
          <w:kern w:val="0"/>
          <w:sz w:val="31"/>
          <w:szCs w:val="31"/>
          <w:bdr w:val="none" w:color="auto" w:sz="0" w:space="0"/>
          <w:shd w:val="clear" w:fill="FFFFFF"/>
          <w:lang w:val="en-US" w:eastAsia="zh-CN" w:bidi="ar"/>
        </w:rPr>
        <w:t>〕</w:t>
      </w:r>
      <w:r>
        <w:rPr>
          <w:rFonts w:hint="default" w:ascii="monospace" w:hAnsi="monospace" w:eastAsia="monospace" w:cs="monospace"/>
          <w:i w:val="0"/>
          <w:caps w:val="0"/>
          <w:color w:val="auto"/>
          <w:spacing w:val="0"/>
          <w:kern w:val="0"/>
          <w:sz w:val="31"/>
          <w:szCs w:val="31"/>
          <w:bdr w:val="none" w:color="auto" w:sz="0" w:space="0"/>
          <w:shd w:val="clear" w:fill="FFFFFF"/>
          <w:lang w:val="en-US" w:eastAsia="zh-CN" w:bidi="ar"/>
        </w:rPr>
        <w:t>22</w:t>
      </w:r>
      <w:r>
        <w:rPr>
          <w:rFonts w:hint="default" w:ascii="sans-serif" w:hAnsi="sans-serif" w:eastAsia="sans-serif" w:cs="sans-serif"/>
          <w:i w:val="0"/>
          <w:caps w:val="0"/>
          <w:color w:val="auto"/>
          <w:spacing w:val="0"/>
          <w:kern w:val="0"/>
          <w:sz w:val="31"/>
          <w:szCs w:val="31"/>
          <w:bdr w:val="none" w:color="auto" w:sz="0" w:space="0"/>
          <w:shd w:val="clear" w:fill="FFFFFF"/>
          <w:lang w:val="en-US" w:eastAsia="zh-CN" w:bidi="ar"/>
        </w:rPr>
        <w:t>号）精神，结合学校工作安排和疫情防控情况，现对学校</w:t>
      </w:r>
      <w:r>
        <w:rPr>
          <w:rFonts w:hint="default" w:ascii="monospace" w:hAnsi="monospace" w:eastAsia="monospace" w:cs="monospace"/>
          <w:i w:val="0"/>
          <w:caps w:val="0"/>
          <w:color w:val="auto"/>
          <w:spacing w:val="0"/>
          <w:kern w:val="0"/>
          <w:sz w:val="31"/>
          <w:szCs w:val="31"/>
          <w:bdr w:val="none" w:color="auto" w:sz="0" w:space="0"/>
          <w:shd w:val="clear" w:fill="FFFFFF"/>
          <w:lang w:val="en-US" w:eastAsia="zh-CN" w:bidi="ar"/>
        </w:rPr>
        <w:t>2020</w:t>
      </w:r>
      <w:r>
        <w:rPr>
          <w:rFonts w:hint="default" w:ascii="sans-serif" w:hAnsi="sans-serif" w:eastAsia="sans-serif" w:cs="sans-serif"/>
          <w:i w:val="0"/>
          <w:caps w:val="0"/>
          <w:color w:val="auto"/>
          <w:spacing w:val="0"/>
          <w:kern w:val="0"/>
          <w:sz w:val="31"/>
          <w:szCs w:val="31"/>
          <w:bdr w:val="none" w:color="auto" w:sz="0" w:space="0"/>
          <w:shd w:val="clear" w:fill="FFFFFF"/>
          <w:lang w:val="en-US" w:eastAsia="zh-CN" w:bidi="ar"/>
        </w:rPr>
        <w:t>年秋季开学及新生入学疫情防控有关事项安排如下：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sans-serif" w:hAnsi="sans-serif" w:eastAsia="sans-serif" w:cs="sans-serif"/>
          <w:i w:val="0"/>
          <w:caps w:val="0"/>
          <w:spacing w:val="0"/>
          <w:sz w:val="31"/>
          <w:szCs w:val="31"/>
        </w:rPr>
      </w:pPr>
      <w:r>
        <w:rPr>
          <w:rFonts w:hint="default" w:ascii="sans-serif" w:hAnsi="sans-serif" w:eastAsia="sans-serif" w:cs="sans-serif"/>
          <w:i w:val="0"/>
          <w:caps w:val="0"/>
          <w:color w:val="auto"/>
          <w:spacing w:val="0"/>
          <w:kern w:val="0"/>
          <w:sz w:val="31"/>
          <w:szCs w:val="31"/>
          <w:bdr w:val="none" w:color="auto" w:sz="0" w:space="0"/>
          <w:shd w:val="clear" w:fill="FFFFFF"/>
          <w:lang w:val="en-US" w:eastAsia="zh-CN" w:bidi="ar"/>
        </w:rPr>
        <w:t>一、开学入学前的准备</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sans-serif" w:hAnsi="sans-serif" w:eastAsia="sans-serif" w:cs="sans-serif"/>
          <w:i w:val="0"/>
          <w:caps w:val="0"/>
          <w:color w:val="auto"/>
          <w:spacing w:val="0"/>
          <w:kern w:val="0"/>
          <w:sz w:val="31"/>
          <w:szCs w:val="31"/>
          <w:bdr w:val="none" w:color="auto" w:sz="0" w:space="0"/>
          <w:shd w:val="clear" w:fill="FFFFFF"/>
          <w:lang w:val="en-US" w:eastAsia="zh-CN" w:bidi="ar"/>
        </w:rPr>
      </w:pPr>
      <w:r>
        <w:rPr>
          <w:rFonts w:hint="default" w:ascii="monospace" w:hAnsi="monospace" w:eastAsia="monospace" w:cs="monospace"/>
          <w:i w:val="0"/>
          <w:caps w:val="0"/>
          <w:color w:val="auto"/>
          <w:spacing w:val="0"/>
          <w:kern w:val="0"/>
          <w:sz w:val="31"/>
          <w:szCs w:val="31"/>
          <w:bdr w:val="none" w:color="auto" w:sz="0" w:space="0"/>
          <w:shd w:val="clear" w:fill="FFFFFF"/>
          <w:lang w:val="en-US" w:eastAsia="zh-CN" w:bidi="ar"/>
        </w:rPr>
        <w:t>1.</w:t>
      </w:r>
      <w:r>
        <w:rPr>
          <w:rFonts w:hint="default" w:ascii="sans-serif" w:hAnsi="sans-serif" w:eastAsia="sans-serif" w:cs="sans-serif"/>
          <w:i w:val="0"/>
          <w:caps w:val="0"/>
          <w:color w:val="auto"/>
          <w:spacing w:val="0"/>
          <w:kern w:val="0"/>
          <w:sz w:val="31"/>
          <w:szCs w:val="31"/>
          <w:bdr w:val="none" w:color="auto" w:sz="0" w:space="0"/>
          <w:shd w:val="clear" w:fill="FFFFFF"/>
          <w:lang w:val="en-US" w:eastAsia="zh-CN" w:bidi="ar"/>
        </w:rPr>
        <w:t>加强组织领导</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sans-serif" w:hAnsi="sans-serif" w:eastAsia="sans-serif" w:cs="sans-serif"/>
          <w:i w:val="0"/>
          <w:caps w:val="0"/>
          <w:spacing w:val="0"/>
          <w:sz w:val="31"/>
          <w:szCs w:val="31"/>
        </w:rPr>
      </w:pPr>
      <w:r>
        <w:rPr>
          <w:rFonts w:hint="default" w:ascii="sans-serif" w:hAnsi="sans-serif" w:eastAsia="sans-serif" w:cs="sans-serif"/>
          <w:i w:val="0"/>
          <w:caps w:val="0"/>
          <w:color w:val="auto"/>
          <w:spacing w:val="0"/>
          <w:kern w:val="0"/>
          <w:sz w:val="31"/>
          <w:szCs w:val="31"/>
          <w:bdr w:val="none" w:color="auto" w:sz="0" w:space="0"/>
          <w:shd w:val="clear" w:fill="FFFFFF"/>
          <w:lang w:val="en-US" w:eastAsia="zh-CN" w:bidi="ar"/>
        </w:rPr>
        <w:t>在疫情防控常态化下，坚持人物同防、多病共防，落实四早防控措施和“防输入、防反弹、防突发、防松懈”的要求，学校应对疫情工作领导小组各工作组职责不变，工作力度不减，全力协调组织好秋季学期开学及新生入学疫情防控工作。各单位党政主要负责同志作为疫情防控第一责任人，全面负责本单位疫情防控工作。（防控工作组、各二级单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sans-serif" w:hAnsi="sans-serif" w:eastAsia="sans-serif" w:cs="sans-serif"/>
          <w:i w:val="0"/>
          <w:caps w:val="0"/>
          <w:spacing w:val="0"/>
          <w:sz w:val="31"/>
          <w:szCs w:val="31"/>
        </w:rPr>
      </w:pPr>
      <w:r>
        <w:rPr>
          <w:rFonts w:hint="default" w:ascii="monospace" w:hAnsi="monospace" w:eastAsia="monospace" w:cs="monospace"/>
          <w:i w:val="0"/>
          <w:caps w:val="0"/>
          <w:color w:val="auto"/>
          <w:spacing w:val="0"/>
          <w:kern w:val="0"/>
          <w:sz w:val="31"/>
          <w:szCs w:val="31"/>
          <w:bdr w:val="none" w:color="auto" w:sz="0" w:space="0"/>
          <w:shd w:val="clear" w:fill="FFFFFF"/>
          <w:lang w:val="en-US" w:eastAsia="zh-CN" w:bidi="ar"/>
        </w:rPr>
        <w:t>2.</w:t>
      </w:r>
      <w:r>
        <w:rPr>
          <w:rFonts w:hint="default" w:ascii="sans-serif" w:hAnsi="sans-serif" w:eastAsia="sans-serif" w:cs="sans-serif"/>
          <w:i w:val="0"/>
          <w:caps w:val="0"/>
          <w:color w:val="auto"/>
          <w:spacing w:val="0"/>
          <w:kern w:val="0"/>
          <w:sz w:val="31"/>
          <w:szCs w:val="31"/>
          <w:bdr w:val="none" w:color="auto" w:sz="0" w:space="0"/>
          <w:shd w:val="clear" w:fill="FFFFFF"/>
          <w:lang w:val="en-US" w:eastAsia="zh-CN" w:bidi="ar"/>
        </w:rPr>
        <w:t>开展新生动态摸排及健康监测工作</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sans-serif" w:hAnsi="sans-serif" w:eastAsia="sans-serif" w:cs="sans-serif"/>
          <w:i w:val="0"/>
          <w:caps w:val="0"/>
          <w:color w:val="000000"/>
          <w:spacing w:val="0"/>
          <w:sz w:val="31"/>
          <w:szCs w:val="31"/>
        </w:rPr>
      </w:pPr>
      <w:r>
        <w:rPr>
          <w:rFonts w:hint="default" w:ascii="sans-serif" w:hAnsi="sans-serif" w:eastAsia="sans-serif" w:cs="sans-serif"/>
          <w:i w:val="0"/>
          <w:caps w:val="0"/>
          <w:color w:val="auto"/>
          <w:spacing w:val="0"/>
          <w:kern w:val="0"/>
          <w:sz w:val="31"/>
          <w:szCs w:val="31"/>
          <w:bdr w:val="none" w:color="auto" w:sz="0" w:space="0"/>
          <w:shd w:val="clear" w:fill="FFFFFF"/>
          <w:lang w:val="en-US" w:eastAsia="zh-CN" w:bidi="ar"/>
        </w:rPr>
        <w:t>学生工作组牵头组织，安排专人统计</w:t>
      </w:r>
      <w:r>
        <w:rPr>
          <w:rFonts w:hint="default" w:ascii="monospace" w:hAnsi="monospace" w:eastAsia="monospace" w:cs="monospace"/>
          <w:i w:val="0"/>
          <w:caps w:val="0"/>
          <w:color w:val="auto"/>
          <w:spacing w:val="0"/>
          <w:kern w:val="0"/>
          <w:sz w:val="31"/>
          <w:szCs w:val="31"/>
          <w:bdr w:val="none" w:color="auto" w:sz="0" w:space="0"/>
          <w:shd w:val="clear" w:fill="FFFFFF"/>
          <w:lang w:val="en-US" w:eastAsia="zh-CN" w:bidi="ar"/>
        </w:rPr>
        <w:t>2020</w:t>
      </w:r>
      <w:r>
        <w:rPr>
          <w:rFonts w:hint="default" w:ascii="sans-serif" w:hAnsi="sans-serif" w:eastAsia="sans-serif" w:cs="sans-serif"/>
          <w:i w:val="0"/>
          <w:caps w:val="0"/>
          <w:color w:val="auto"/>
          <w:spacing w:val="0"/>
          <w:kern w:val="0"/>
          <w:sz w:val="31"/>
          <w:szCs w:val="31"/>
          <w:bdr w:val="none" w:color="auto" w:sz="0" w:space="0"/>
          <w:shd w:val="clear" w:fill="FFFFFF"/>
          <w:lang w:val="en-US" w:eastAsia="zh-CN" w:bidi="ar"/>
        </w:rPr>
        <w:t>级学生所在地、健康状况等信息，准确掌握开学前</w:t>
      </w:r>
      <w:r>
        <w:rPr>
          <w:rFonts w:hint="default" w:ascii="monospace" w:hAnsi="monospace" w:eastAsia="monospace" w:cs="monospace"/>
          <w:i w:val="0"/>
          <w:caps w:val="0"/>
          <w:color w:val="auto"/>
          <w:spacing w:val="0"/>
          <w:kern w:val="0"/>
          <w:sz w:val="31"/>
          <w:szCs w:val="31"/>
          <w:bdr w:val="none" w:color="auto" w:sz="0" w:space="0"/>
          <w:shd w:val="clear" w:fill="FFFFFF"/>
          <w:lang w:val="en-US" w:eastAsia="zh-CN" w:bidi="ar"/>
        </w:rPr>
        <w:t>14</w:t>
      </w:r>
      <w:r>
        <w:rPr>
          <w:rFonts w:hint="default" w:ascii="sans-serif" w:hAnsi="sans-serif" w:eastAsia="sans-serif" w:cs="sans-serif"/>
          <w:i w:val="0"/>
          <w:caps w:val="0"/>
          <w:color w:val="auto"/>
          <w:spacing w:val="0"/>
          <w:kern w:val="0"/>
          <w:sz w:val="31"/>
          <w:szCs w:val="31"/>
          <w:bdr w:val="none" w:color="auto" w:sz="0" w:space="0"/>
          <w:shd w:val="clear" w:fill="FFFFFF"/>
          <w:lang w:val="en-US" w:eastAsia="zh-CN" w:bidi="ar"/>
        </w:rPr>
        <w:t>天的行动轨迹，摸清国内中、高风险地区新生分布情况。在“健康打卡”系</w:t>
      </w: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统中添加</w:t>
      </w:r>
      <w:r>
        <w:rPr>
          <w:rFonts w:hint="default" w:ascii="monospace" w:hAnsi="monospace" w:eastAsia="monospace" w:cs="monospace"/>
          <w:i w:val="0"/>
          <w:caps w:val="0"/>
          <w:color w:val="000000"/>
          <w:spacing w:val="0"/>
          <w:kern w:val="0"/>
          <w:sz w:val="31"/>
          <w:szCs w:val="31"/>
          <w:bdr w:val="none" w:color="auto" w:sz="0" w:space="0"/>
          <w:shd w:val="clear" w:fill="FFFFFF"/>
          <w:lang w:val="en-US" w:eastAsia="zh-CN" w:bidi="ar"/>
        </w:rPr>
        <w:t>2020</w:t>
      </w: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级新生的基本信息，指导新生每日健康打卡，确保信息精准、无遗漏，对健康异常的学生要及时做好健康管理工作。（学生工作组、各学院（系、所））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0"/>
        <w:jc w:val="left"/>
        <w:rPr>
          <w:rFonts w:hint="default" w:ascii="sans-serif" w:hAnsi="sans-serif" w:eastAsia="sans-serif" w:cs="sans-serif"/>
          <w:i w:val="0"/>
          <w:caps w:val="0"/>
          <w:color w:val="000000"/>
          <w:spacing w:val="0"/>
          <w:sz w:val="31"/>
          <w:szCs w:val="31"/>
        </w:rPr>
      </w:pPr>
      <w:r>
        <w:rPr>
          <w:rFonts w:hint="default" w:ascii="monospace" w:hAnsi="monospace" w:eastAsia="monospace" w:cs="monospace"/>
          <w:i w:val="0"/>
          <w:caps w:val="0"/>
          <w:color w:val="000000"/>
          <w:spacing w:val="0"/>
          <w:kern w:val="0"/>
          <w:sz w:val="31"/>
          <w:szCs w:val="31"/>
          <w:bdr w:val="none" w:color="auto" w:sz="0" w:space="0"/>
          <w:shd w:val="clear" w:fill="FFFFFF"/>
          <w:lang w:val="en-US" w:eastAsia="zh-CN" w:bidi="ar"/>
        </w:rPr>
        <w:t>3.</w:t>
      </w: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做好学生入学前防疫准备</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0"/>
        <w:jc w:val="left"/>
        <w:rPr>
          <w:rFonts w:hint="default" w:ascii="sans-serif" w:hAnsi="sans-serif" w:eastAsia="sans-serif" w:cs="sans-serif"/>
          <w:i w:val="0"/>
          <w:caps w:val="0"/>
          <w:color w:val="000000"/>
          <w:spacing w:val="0"/>
          <w:sz w:val="31"/>
          <w:szCs w:val="31"/>
        </w:rPr>
      </w:pP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积极与杨凌示范区教育局、公安局、卫健局、医院等部门对接新生入学前的工作。（防控办、预防组）提前做好军训前学校疫情防控各项准备工作，负责制定《新生军训工作方案》，经杨凌示范区防控部门同意后，报陕西省教育厅备案。（学生工作组）修订《疫情突发应急处置预案与流程》，在相关地点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0"/>
        <w:jc w:val="left"/>
        <w:rPr>
          <w:rFonts w:hint="default" w:ascii="sans-serif" w:hAnsi="sans-serif" w:eastAsia="sans-serif" w:cs="sans-serif"/>
          <w:i w:val="0"/>
          <w:caps w:val="0"/>
          <w:color w:val="000000"/>
          <w:spacing w:val="0"/>
          <w:sz w:val="31"/>
          <w:szCs w:val="31"/>
        </w:rPr>
      </w:pP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立临时隔离点，组建应急处置工作队伍。对在校教工和学生开展防控制度、个人防护与消毒等知识技能培训，培训志愿者、宣传员等校园防控队伍。（预防组、学生工作组）对校园开展全面的环境卫生整治，对教室、食堂、宿舍、图书馆等公共场所进行清洁消毒。（后勤保障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0"/>
        <w:jc w:val="left"/>
        <w:rPr>
          <w:rFonts w:hint="default" w:ascii="sans-serif" w:hAnsi="sans-serif" w:eastAsia="sans-serif" w:cs="sans-serif"/>
          <w:i w:val="0"/>
          <w:caps w:val="0"/>
          <w:color w:val="000000"/>
          <w:spacing w:val="0"/>
          <w:sz w:val="31"/>
          <w:szCs w:val="31"/>
        </w:rPr>
      </w:pPr>
      <w:r>
        <w:rPr>
          <w:rFonts w:hint="default" w:ascii="monospace" w:hAnsi="monospace" w:eastAsia="monospace" w:cs="monospace"/>
          <w:i w:val="0"/>
          <w:caps w:val="0"/>
          <w:color w:val="000000"/>
          <w:spacing w:val="0"/>
          <w:kern w:val="0"/>
          <w:sz w:val="31"/>
          <w:szCs w:val="31"/>
          <w:bdr w:val="none" w:color="auto" w:sz="0" w:space="0"/>
          <w:shd w:val="clear" w:fill="FFFFFF"/>
          <w:lang w:val="en-US" w:eastAsia="zh-CN" w:bidi="ar"/>
        </w:rPr>
        <w:t>4.</w:t>
      </w: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向新生开展防疫知识宣传</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0"/>
        <w:jc w:val="left"/>
        <w:rPr>
          <w:rFonts w:hint="default" w:ascii="sans-serif" w:hAnsi="sans-serif" w:eastAsia="sans-serif" w:cs="sans-serif"/>
          <w:i w:val="0"/>
          <w:caps w:val="0"/>
          <w:color w:val="000000"/>
          <w:spacing w:val="0"/>
          <w:sz w:val="31"/>
          <w:szCs w:val="31"/>
        </w:rPr>
      </w:pP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随《录取通知书》邮寄“新生防疫须知”，告知新生来校前准备工作及来校途中注意事项，要求新生报到前尽量避免跨区域流动，坚持每日健康打卡，身体健康出现异常情况时及时报告，来校前签署《</w:t>
      </w:r>
      <w:r>
        <w:rPr>
          <w:rFonts w:hint="default" w:ascii="monospace" w:hAnsi="monospace" w:eastAsia="monospace" w:cs="monospace"/>
          <w:i w:val="0"/>
          <w:caps w:val="0"/>
          <w:color w:val="000000"/>
          <w:spacing w:val="0"/>
          <w:kern w:val="0"/>
          <w:sz w:val="31"/>
          <w:szCs w:val="31"/>
          <w:bdr w:val="none" w:color="auto" w:sz="0" w:space="0"/>
          <w:shd w:val="clear" w:fill="FFFFFF"/>
          <w:lang w:val="en-US" w:eastAsia="zh-CN" w:bidi="ar"/>
        </w:rPr>
        <w:t>2020</w:t>
      </w: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级新生身体健康安全承诺书》。（学生工作组）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0"/>
        <w:jc w:val="left"/>
        <w:rPr>
          <w:rFonts w:hint="default" w:ascii="sans-serif" w:hAnsi="sans-serif" w:eastAsia="sans-serif" w:cs="sans-serif"/>
          <w:i w:val="0"/>
          <w:caps w:val="0"/>
          <w:color w:val="000000"/>
          <w:spacing w:val="0"/>
          <w:sz w:val="31"/>
          <w:szCs w:val="31"/>
        </w:rPr>
      </w:pPr>
      <w:r>
        <w:rPr>
          <w:rFonts w:hint="default" w:ascii="monospace" w:hAnsi="monospace" w:eastAsia="monospace" w:cs="monospace"/>
          <w:i w:val="0"/>
          <w:caps w:val="0"/>
          <w:color w:val="000000"/>
          <w:spacing w:val="0"/>
          <w:kern w:val="0"/>
          <w:sz w:val="31"/>
          <w:szCs w:val="31"/>
          <w:bdr w:val="none" w:color="auto" w:sz="0" w:space="0"/>
          <w:shd w:val="clear" w:fill="FFFFFF"/>
          <w:lang w:val="en-US" w:eastAsia="zh-CN" w:bidi="ar"/>
        </w:rPr>
        <w:t>5.</w:t>
      </w: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审核确认报到学生名单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0"/>
        <w:jc w:val="left"/>
        <w:rPr>
          <w:rFonts w:hint="default" w:ascii="sans-serif" w:hAnsi="sans-serif" w:eastAsia="sans-serif" w:cs="sans-serif"/>
          <w:i w:val="0"/>
          <w:caps w:val="0"/>
          <w:color w:val="000000"/>
          <w:spacing w:val="0"/>
          <w:sz w:val="31"/>
          <w:szCs w:val="31"/>
        </w:rPr>
      </w:pP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各学院（系、所）按“学生返校审核要求和标准”对新生进行来校前的健康状况审核，并将同意按时来校报到的新生“一人一档”建立信息台账报学工部、研工部备案。对于审核未通过的新生，由学院（系、所）指定专人负责一对一电话联系，明确不能报到的要求。因病不能按时报到的学生，报到资格审查时须征求校医院意见。所有学生不能提前报到。（学生工作组</w:t>
      </w:r>
      <w:r>
        <w:rPr>
          <w:rFonts w:hint="eastAsia" w:ascii="sans-serif" w:hAnsi="sans-serif" w:eastAsia="sans-serif" w:cs="sans-serif"/>
          <w:i w:val="0"/>
          <w:caps w:val="0"/>
          <w:color w:val="000000"/>
          <w:spacing w:val="0"/>
          <w:kern w:val="0"/>
          <w:sz w:val="31"/>
          <w:szCs w:val="31"/>
          <w:bdr w:val="none" w:color="auto" w:sz="0" w:space="0"/>
          <w:shd w:val="clear" w:fill="FFFFFF"/>
          <w:lang w:val="en-US" w:eastAsia="zh-CN" w:bidi="ar"/>
        </w:rPr>
        <w:t>、</w:t>
      </w: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预防组）来自国内中、高风险地区和健康二维码为“黄码”或“红</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0"/>
        <w:jc w:val="left"/>
        <w:rPr>
          <w:rFonts w:hint="default" w:ascii="sans-serif" w:hAnsi="sans-serif" w:eastAsia="sans-serif" w:cs="sans-serif"/>
          <w:i w:val="0"/>
          <w:caps w:val="0"/>
          <w:color w:val="000000"/>
          <w:spacing w:val="0"/>
          <w:sz w:val="31"/>
          <w:szCs w:val="31"/>
        </w:rPr>
      </w:pP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码”的学生暂缓报到，具体报到时间由各学院（系、所）按“一人一审核”办法，按程序逐一审核确定。港澳台学生来校报到，执行入境地和陕西省疫情防控政策。新生报到时，陕西省外及近</w:t>
      </w:r>
      <w:r>
        <w:rPr>
          <w:rFonts w:hint="default" w:ascii="monospace" w:hAnsi="monospace" w:eastAsia="monospace" w:cs="monospace"/>
          <w:i w:val="0"/>
          <w:caps w:val="0"/>
          <w:color w:val="000000"/>
          <w:spacing w:val="0"/>
          <w:kern w:val="0"/>
          <w:sz w:val="31"/>
          <w:szCs w:val="31"/>
          <w:bdr w:val="none" w:color="auto" w:sz="0" w:space="0"/>
          <w:shd w:val="clear" w:fill="FFFFFF"/>
          <w:lang w:val="en-US" w:eastAsia="zh-CN" w:bidi="ar"/>
        </w:rPr>
        <w:t>14</w:t>
      </w: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天内有省外旅居史的学生，应持有</w:t>
      </w:r>
      <w:r>
        <w:rPr>
          <w:rFonts w:hint="default" w:ascii="monospace" w:hAnsi="monospace" w:eastAsia="monospace" w:cs="monospace"/>
          <w:i w:val="0"/>
          <w:caps w:val="0"/>
          <w:color w:val="000000"/>
          <w:spacing w:val="0"/>
          <w:kern w:val="0"/>
          <w:sz w:val="31"/>
          <w:szCs w:val="31"/>
          <w:bdr w:val="none" w:color="auto" w:sz="0" w:space="0"/>
          <w:shd w:val="clear" w:fill="FFFFFF"/>
          <w:lang w:val="en-US" w:eastAsia="zh-CN" w:bidi="ar"/>
        </w:rPr>
        <w:t>7</w:t>
      </w: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天内核酸检测阴性报告；对不能提供核酸检测报告的学生，到校后应做一次核酸检测。（学生工作组）境外师生返校工作按照相关要求进行。研究制定港澳台师生复学复课方案。（涉外工作组）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0"/>
        <w:jc w:val="left"/>
        <w:rPr>
          <w:rFonts w:hint="default" w:ascii="sans-serif" w:hAnsi="sans-serif" w:eastAsia="sans-serif" w:cs="sans-serif"/>
          <w:i w:val="0"/>
          <w:caps w:val="0"/>
          <w:color w:val="000000"/>
          <w:spacing w:val="0"/>
          <w:sz w:val="31"/>
          <w:szCs w:val="31"/>
        </w:rPr>
      </w:pPr>
      <w:r>
        <w:rPr>
          <w:rFonts w:hint="default" w:ascii="monospace" w:hAnsi="monospace" w:eastAsia="monospace" w:cs="monospace"/>
          <w:i w:val="0"/>
          <w:caps w:val="0"/>
          <w:color w:val="000000"/>
          <w:spacing w:val="0"/>
          <w:kern w:val="0"/>
          <w:sz w:val="31"/>
          <w:szCs w:val="31"/>
          <w:bdr w:val="none" w:color="auto" w:sz="0" w:space="0"/>
          <w:shd w:val="clear" w:fill="FFFFFF"/>
          <w:lang w:val="en-US" w:eastAsia="zh-CN" w:bidi="ar"/>
        </w:rPr>
        <w:t>6.</w:t>
      </w: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学生来校途中</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0"/>
        <w:jc w:val="left"/>
        <w:rPr>
          <w:rFonts w:hint="default" w:ascii="sans-serif" w:hAnsi="sans-serif" w:eastAsia="sans-serif" w:cs="sans-serif"/>
          <w:i w:val="0"/>
          <w:caps w:val="0"/>
          <w:color w:val="000000"/>
          <w:spacing w:val="0"/>
          <w:sz w:val="31"/>
          <w:szCs w:val="31"/>
        </w:rPr>
      </w:pP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各学院（系、所）提前告知学生来校途中要随身携带足量口罩等防护物品，在公共交通工具上尽量减少与其他人员交流，避免聚集，全程佩戴好口罩。学生来校途中如身体出现发热、干咳、鼻塞、流涕、咽痛等症状应及时就近就医；如乘坐公共交通工具，应当配合乘务等工作人员进行健康检测、防疫管理等措施，并及时将有关情况报告所在学院。</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0"/>
        <w:jc w:val="left"/>
        <w:rPr>
          <w:rFonts w:hint="default" w:ascii="sans-serif" w:hAnsi="sans-serif" w:eastAsia="sans-serif" w:cs="sans-serif"/>
          <w:i w:val="0"/>
          <w:caps w:val="0"/>
          <w:color w:val="000000"/>
          <w:spacing w:val="0"/>
          <w:sz w:val="31"/>
          <w:szCs w:val="31"/>
        </w:rPr>
      </w:pP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二、夏季学期放假及秋季学期开学报到</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0"/>
        <w:jc w:val="left"/>
        <w:rPr>
          <w:rFonts w:hint="default" w:ascii="sans-serif" w:hAnsi="sans-serif" w:eastAsia="sans-serif" w:cs="sans-serif"/>
          <w:i w:val="0"/>
          <w:caps w:val="0"/>
          <w:color w:val="000000"/>
          <w:spacing w:val="0"/>
          <w:sz w:val="31"/>
          <w:szCs w:val="31"/>
        </w:rPr>
      </w:pPr>
      <w:r>
        <w:rPr>
          <w:rFonts w:hint="default" w:ascii="monospace" w:hAnsi="monospace" w:eastAsia="monospace" w:cs="monospace"/>
          <w:i w:val="0"/>
          <w:caps w:val="0"/>
          <w:color w:val="000000"/>
          <w:spacing w:val="0"/>
          <w:kern w:val="0"/>
          <w:sz w:val="31"/>
          <w:szCs w:val="31"/>
          <w:bdr w:val="none" w:color="auto" w:sz="0" w:space="0"/>
          <w:shd w:val="clear" w:fill="FFFFFF"/>
          <w:lang w:val="en-US" w:eastAsia="zh-CN" w:bidi="ar"/>
        </w:rPr>
        <w:t>1.</w:t>
      </w: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夏季学期放假时间在校学生</w:t>
      </w:r>
      <w:r>
        <w:rPr>
          <w:rFonts w:hint="default" w:ascii="monospace" w:hAnsi="monospace" w:eastAsia="monospace" w:cs="monospace"/>
          <w:i w:val="0"/>
          <w:caps w:val="0"/>
          <w:color w:val="000000"/>
          <w:spacing w:val="0"/>
          <w:kern w:val="0"/>
          <w:sz w:val="31"/>
          <w:szCs w:val="31"/>
          <w:bdr w:val="none" w:color="auto" w:sz="0" w:space="0"/>
          <w:shd w:val="clear" w:fill="FFFFFF"/>
          <w:lang w:val="en-US" w:eastAsia="zh-CN" w:bidi="ar"/>
        </w:rPr>
        <w:t>9</w:t>
      </w: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月</w:t>
      </w:r>
      <w:r>
        <w:rPr>
          <w:rFonts w:hint="default" w:ascii="monospace" w:hAnsi="monospace" w:eastAsia="monospace" w:cs="monospace"/>
          <w:i w:val="0"/>
          <w:caps w:val="0"/>
          <w:color w:val="000000"/>
          <w:spacing w:val="0"/>
          <w:kern w:val="0"/>
          <w:sz w:val="31"/>
          <w:szCs w:val="31"/>
          <w:bdr w:val="none" w:color="auto" w:sz="0" w:space="0"/>
          <w:shd w:val="clear" w:fill="FFFFFF"/>
          <w:lang w:val="en-US" w:eastAsia="zh-CN" w:bidi="ar"/>
        </w:rPr>
        <w:t>5</w:t>
      </w: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日</w:t>
      </w:r>
      <w:r>
        <w:rPr>
          <w:rFonts w:hint="default" w:ascii="monospace" w:hAnsi="monospace" w:eastAsia="monospace" w:cs="monospace"/>
          <w:i w:val="0"/>
          <w:caps w:val="0"/>
          <w:color w:val="000000"/>
          <w:spacing w:val="0"/>
          <w:kern w:val="0"/>
          <w:sz w:val="31"/>
          <w:szCs w:val="31"/>
          <w:bdr w:val="none" w:color="auto" w:sz="0" w:space="0"/>
          <w:shd w:val="clear" w:fill="FFFFFF"/>
          <w:lang w:val="en-US" w:eastAsia="zh-CN" w:bidi="ar"/>
        </w:rPr>
        <w:t>-9</w:t>
      </w: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月</w:t>
      </w:r>
      <w:r>
        <w:rPr>
          <w:rFonts w:hint="default" w:ascii="monospace" w:hAnsi="monospace" w:eastAsia="monospace" w:cs="monospace"/>
          <w:i w:val="0"/>
          <w:caps w:val="0"/>
          <w:color w:val="000000"/>
          <w:spacing w:val="0"/>
          <w:kern w:val="0"/>
          <w:sz w:val="31"/>
          <w:szCs w:val="31"/>
          <w:bdr w:val="none" w:color="auto" w:sz="0" w:space="0"/>
          <w:shd w:val="clear" w:fill="FFFFFF"/>
          <w:lang w:val="en-US" w:eastAsia="zh-CN" w:bidi="ar"/>
        </w:rPr>
        <w:t>13</w:t>
      </w: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日放假。在校学生原则上不离校，确需离开学校，经学院同意并履行请假手续。有教学和实习任务的专业按照教务处和学院教学计划继续完成教学任务。教职工</w:t>
      </w:r>
      <w:r>
        <w:rPr>
          <w:rFonts w:hint="default" w:ascii="monospace" w:hAnsi="monospace" w:eastAsia="monospace" w:cs="monospace"/>
          <w:i w:val="0"/>
          <w:caps w:val="0"/>
          <w:color w:val="000000"/>
          <w:spacing w:val="0"/>
          <w:kern w:val="0"/>
          <w:sz w:val="31"/>
          <w:szCs w:val="31"/>
          <w:bdr w:val="none" w:color="auto" w:sz="0" w:space="0"/>
          <w:shd w:val="clear" w:fill="FFFFFF"/>
          <w:lang w:val="en-US" w:eastAsia="zh-CN" w:bidi="ar"/>
        </w:rPr>
        <w:t>9</w:t>
      </w: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月</w:t>
      </w:r>
      <w:r>
        <w:rPr>
          <w:rFonts w:hint="default" w:ascii="monospace" w:hAnsi="monospace" w:eastAsia="monospace" w:cs="monospace"/>
          <w:i w:val="0"/>
          <w:caps w:val="0"/>
          <w:color w:val="000000"/>
          <w:spacing w:val="0"/>
          <w:kern w:val="0"/>
          <w:sz w:val="31"/>
          <w:szCs w:val="31"/>
          <w:bdr w:val="none" w:color="auto" w:sz="0" w:space="0"/>
          <w:shd w:val="clear" w:fill="FFFFFF"/>
          <w:lang w:val="en-US" w:eastAsia="zh-CN" w:bidi="ar"/>
        </w:rPr>
        <w:t>5</w:t>
      </w: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日</w:t>
      </w:r>
      <w:r>
        <w:rPr>
          <w:rFonts w:hint="default" w:ascii="monospace" w:hAnsi="monospace" w:eastAsia="monospace" w:cs="monospace"/>
          <w:i w:val="0"/>
          <w:caps w:val="0"/>
          <w:color w:val="000000"/>
          <w:spacing w:val="0"/>
          <w:kern w:val="0"/>
          <w:sz w:val="31"/>
          <w:szCs w:val="31"/>
          <w:bdr w:val="none" w:color="auto" w:sz="0" w:space="0"/>
          <w:shd w:val="clear" w:fill="FFFFFF"/>
          <w:lang w:val="en-US" w:eastAsia="zh-CN" w:bidi="ar"/>
        </w:rPr>
        <w:t>-9</w:t>
      </w: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月</w:t>
      </w:r>
      <w:r>
        <w:rPr>
          <w:rFonts w:hint="default" w:ascii="monospace" w:hAnsi="monospace" w:eastAsia="monospace" w:cs="monospace"/>
          <w:i w:val="0"/>
          <w:caps w:val="0"/>
          <w:color w:val="000000"/>
          <w:spacing w:val="0"/>
          <w:kern w:val="0"/>
          <w:sz w:val="31"/>
          <w:szCs w:val="31"/>
          <w:bdr w:val="none" w:color="auto" w:sz="0" w:space="0"/>
          <w:shd w:val="clear" w:fill="FFFFFF"/>
          <w:lang w:val="en-US" w:eastAsia="zh-CN" w:bidi="ar"/>
        </w:rPr>
        <w:t>10</w:t>
      </w: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日放假，</w:t>
      </w:r>
      <w:r>
        <w:rPr>
          <w:rFonts w:hint="default" w:ascii="monospace" w:hAnsi="monospace" w:eastAsia="monospace" w:cs="monospace"/>
          <w:i w:val="0"/>
          <w:caps w:val="0"/>
          <w:color w:val="000000"/>
          <w:spacing w:val="0"/>
          <w:kern w:val="0"/>
          <w:sz w:val="31"/>
          <w:szCs w:val="31"/>
          <w:bdr w:val="none" w:color="auto" w:sz="0" w:space="0"/>
          <w:shd w:val="clear" w:fill="FFFFFF"/>
          <w:lang w:val="en-US" w:eastAsia="zh-CN" w:bidi="ar"/>
        </w:rPr>
        <w:t>9</w:t>
      </w: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月</w:t>
      </w:r>
      <w:r>
        <w:rPr>
          <w:rFonts w:hint="default" w:ascii="monospace" w:hAnsi="monospace" w:eastAsia="monospace" w:cs="monospace"/>
          <w:i w:val="0"/>
          <w:caps w:val="0"/>
          <w:color w:val="000000"/>
          <w:spacing w:val="0"/>
          <w:kern w:val="0"/>
          <w:sz w:val="31"/>
          <w:szCs w:val="31"/>
          <w:bdr w:val="none" w:color="auto" w:sz="0" w:space="0"/>
          <w:shd w:val="clear" w:fill="FFFFFF"/>
          <w:lang w:val="en-US" w:eastAsia="zh-CN" w:bidi="ar"/>
        </w:rPr>
        <w:t>11</w:t>
      </w: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日上班。各单位在确保教学任务和各项工作任务安排到位的情况下，合理安排轮休。承担新生接待工作的单位，要提前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0"/>
        <w:jc w:val="left"/>
        <w:rPr>
          <w:rFonts w:hint="default" w:ascii="sans-serif" w:hAnsi="sans-serif" w:eastAsia="sans-serif" w:cs="sans-serif"/>
          <w:i w:val="0"/>
          <w:caps w:val="0"/>
          <w:color w:val="000000"/>
          <w:spacing w:val="0"/>
          <w:sz w:val="31"/>
          <w:szCs w:val="31"/>
        </w:rPr>
      </w:pP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安排部署好新生接待工作，确保新生入学报到有序开展。附中、幼儿园根据杨凌示范区教育主管部门时间要求开展教学任务。</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0"/>
        <w:jc w:val="left"/>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pP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秋季学期开学时间</w:t>
      </w:r>
      <w:r>
        <w:rPr>
          <w:rFonts w:hint="default" w:ascii="monospace" w:hAnsi="monospace" w:eastAsia="monospace" w:cs="monospace"/>
          <w:i w:val="0"/>
          <w:caps w:val="0"/>
          <w:color w:val="000000"/>
          <w:spacing w:val="0"/>
          <w:kern w:val="0"/>
          <w:sz w:val="31"/>
          <w:szCs w:val="31"/>
          <w:bdr w:val="none" w:color="auto" w:sz="0" w:space="0"/>
          <w:shd w:val="clear" w:fill="FFFFFF"/>
          <w:lang w:val="en-US" w:eastAsia="zh-CN" w:bidi="ar"/>
        </w:rPr>
        <w:t>9</w:t>
      </w: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月</w:t>
      </w:r>
      <w:r>
        <w:rPr>
          <w:rFonts w:hint="default" w:ascii="monospace" w:hAnsi="monospace" w:eastAsia="monospace" w:cs="monospace"/>
          <w:i w:val="0"/>
          <w:caps w:val="0"/>
          <w:color w:val="000000"/>
          <w:spacing w:val="0"/>
          <w:kern w:val="0"/>
          <w:sz w:val="31"/>
          <w:szCs w:val="31"/>
          <w:bdr w:val="none" w:color="auto" w:sz="0" w:space="0"/>
          <w:shd w:val="clear" w:fill="FFFFFF"/>
          <w:lang w:val="en-US" w:eastAsia="zh-CN" w:bidi="ar"/>
        </w:rPr>
        <w:t>9</w:t>
      </w: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日</w:t>
      </w:r>
      <w:r>
        <w:rPr>
          <w:rFonts w:hint="default" w:ascii="monospace" w:hAnsi="monospace" w:eastAsia="monospace" w:cs="monospace"/>
          <w:i w:val="0"/>
          <w:caps w:val="0"/>
          <w:color w:val="000000"/>
          <w:spacing w:val="0"/>
          <w:kern w:val="0"/>
          <w:sz w:val="31"/>
          <w:szCs w:val="31"/>
          <w:bdr w:val="none" w:color="auto" w:sz="0" w:space="0"/>
          <w:shd w:val="clear" w:fill="FFFFFF"/>
          <w:lang w:val="en-US" w:eastAsia="zh-CN" w:bidi="ar"/>
        </w:rPr>
        <w:t>-10</w:t>
      </w: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日</w:t>
      </w:r>
    </w:p>
    <w:p>
      <w:pPr>
        <w:keepNext w:val="0"/>
        <w:keepLines w:val="0"/>
        <w:widowControl/>
        <w:numPr>
          <w:numId w:val="0"/>
        </w:numPr>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Chars="0" w:right="0" w:rightChars="0"/>
        <w:jc w:val="left"/>
        <w:rPr>
          <w:rFonts w:hint="default" w:ascii="sans-serif" w:hAnsi="sans-serif" w:eastAsia="sans-serif" w:cs="sans-serif"/>
          <w:i w:val="0"/>
          <w:caps w:val="0"/>
          <w:color w:val="000000"/>
          <w:spacing w:val="0"/>
          <w:sz w:val="31"/>
          <w:szCs w:val="31"/>
        </w:rPr>
      </w:pPr>
      <w:r>
        <w:rPr>
          <w:rFonts w:hint="default" w:ascii="monospace" w:hAnsi="monospace" w:eastAsia="monospace" w:cs="monospace"/>
          <w:i w:val="0"/>
          <w:caps w:val="0"/>
          <w:color w:val="000000"/>
          <w:spacing w:val="0"/>
          <w:kern w:val="0"/>
          <w:sz w:val="31"/>
          <w:szCs w:val="31"/>
          <w:bdr w:val="none" w:color="auto" w:sz="0" w:space="0"/>
          <w:shd w:val="clear" w:fill="FFFFFF"/>
          <w:lang w:val="en-US" w:eastAsia="zh-CN" w:bidi="ar"/>
        </w:rPr>
        <w:t>2020</w:t>
      </w: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级研究生报到，</w:t>
      </w:r>
      <w:r>
        <w:rPr>
          <w:rFonts w:hint="default" w:ascii="monospace" w:hAnsi="monospace" w:eastAsia="monospace" w:cs="monospace"/>
          <w:i w:val="0"/>
          <w:caps w:val="0"/>
          <w:color w:val="000000"/>
          <w:spacing w:val="0"/>
          <w:kern w:val="0"/>
          <w:sz w:val="31"/>
          <w:szCs w:val="31"/>
          <w:bdr w:val="none" w:color="auto" w:sz="0" w:space="0"/>
          <w:shd w:val="clear" w:fill="FFFFFF"/>
          <w:lang w:val="en-US" w:eastAsia="zh-CN" w:bidi="ar"/>
        </w:rPr>
        <w:t>9</w:t>
      </w: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月</w:t>
      </w:r>
      <w:r>
        <w:rPr>
          <w:rFonts w:hint="default" w:ascii="monospace" w:hAnsi="monospace" w:eastAsia="monospace" w:cs="monospace"/>
          <w:i w:val="0"/>
          <w:caps w:val="0"/>
          <w:color w:val="000000"/>
          <w:spacing w:val="0"/>
          <w:kern w:val="0"/>
          <w:sz w:val="31"/>
          <w:szCs w:val="31"/>
          <w:bdr w:val="none" w:color="auto" w:sz="0" w:space="0"/>
          <w:shd w:val="clear" w:fill="FFFFFF"/>
          <w:lang w:val="en-US" w:eastAsia="zh-CN" w:bidi="ar"/>
        </w:rPr>
        <w:t>12</w:t>
      </w: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日</w:t>
      </w:r>
      <w:r>
        <w:rPr>
          <w:rFonts w:hint="default" w:ascii="monospace" w:hAnsi="monospace" w:eastAsia="monospace" w:cs="monospace"/>
          <w:i w:val="0"/>
          <w:caps w:val="0"/>
          <w:color w:val="000000"/>
          <w:spacing w:val="0"/>
          <w:kern w:val="0"/>
          <w:sz w:val="31"/>
          <w:szCs w:val="31"/>
          <w:bdr w:val="none" w:color="auto" w:sz="0" w:space="0"/>
          <w:shd w:val="clear" w:fill="FFFFFF"/>
          <w:lang w:val="en-US" w:eastAsia="zh-CN" w:bidi="ar"/>
        </w:rPr>
        <w:t>-13</w:t>
      </w: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日</w:t>
      </w:r>
      <w:r>
        <w:rPr>
          <w:rFonts w:hint="default" w:ascii="monospace" w:hAnsi="monospace" w:eastAsia="monospace" w:cs="monospace"/>
          <w:i w:val="0"/>
          <w:caps w:val="0"/>
          <w:color w:val="000000"/>
          <w:spacing w:val="0"/>
          <w:kern w:val="0"/>
          <w:sz w:val="31"/>
          <w:szCs w:val="31"/>
          <w:bdr w:val="none" w:color="auto" w:sz="0" w:space="0"/>
          <w:shd w:val="clear" w:fill="FFFFFF"/>
          <w:lang w:val="en-US" w:eastAsia="zh-CN" w:bidi="ar"/>
        </w:rPr>
        <w:t>2020</w:t>
      </w: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级本科生报到。</w:t>
      </w:r>
      <w:r>
        <w:rPr>
          <w:rFonts w:hint="default" w:ascii="monospace" w:hAnsi="monospace" w:eastAsia="monospace" w:cs="monospace"/>
          <w:i w:val="0"/>
          <w:caps w:val="0"/>
          <w:color w:val="000000"/>
          <w:spacing w:val="0"/>
          <w:kern w:val="0"/>
          <w:sz w:val="31"/>
          <w:szCs w:val="31"/>
          <w:bdr w:val="none" w:color="auto" w:sz="0" w:space="0"/>
          <w:shd w:val="clear" w:fill="FFFFFF"/>
          <w:lang w:val="en-US" w:eastAsia="zh-CN" w:bidi="ar"/>
        </w:rPr>
        <w:t>9</w:t>
      </w: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月</w:t>
      </w:r>
      <w:r>
        <w:rPr>
          <w:rFonts w:hint="default" w:ascii="monospace" w:hAnsi="monospace" w:eastAsia="monospace" w:cs="monospace"/>
          <w:i w:val="0"/>
          <w:caps w:val="0"/>
          <w:color w:val="000000"/>
          <w:spacing w:val="0"/>
          <w:kern w:val="0"/>
          <w:sz w:val="31"/>
          <w:szCs w:val="31"/>
          <w:bdr w:val="none" w:color="auto" w:sz="0" w:space="0"/>
          <w:shd w:val="clear" w:fill="FFFFFF"/>
          <w:lang w:val="en-US" w:eastAsia="zh-CN" w:bidi="ar"/>
        </w:rPr>
        <w:t>14</w:t>
      </w: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日（星期一）开始秋季学期教学任务。学生报到期间和正式上课第一天，校领导将检查新生接待点及教学情况。</w:t>
      </w:r>
      <w:r>
        <w:rPr>
          <w:rFonts w:hint="default" w:ascii="monospace" w:hAnsi="monospace" w:eastAsia="monospace" w:cs="monospace"/>
          <w:i w:val="0"/>
          <w:caps w:val="0"/>
          <w:color w:val="000000"/>
          <w:spacing w:val="0"/>
          <w:kern w:val="0"/>
          <w:sz w:val="31"/>
          <w:szCs w:val="31"/>
          <w:bdr w:val="none" w:color="auto" w:sz="0" w:space="0"/>
          <w:shd w:val="clear" w:fill="FFFFFF"/>
          <w:lang w:val="en-US" w:eastAsia="zh-CN" w:bidi="ar"/>
        </w:rPr>
        <w:t>9</w:t>
      </w: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月</w:t>
      </w:r>
      <w:r>
        <w:rPr>
          <w:rFonts w:hint="default" w:ascii="monospace" w:hAnsi="monospace" w:eastAsia="monospace" w:cs="monospace"/>
          <w:i w:val="0"/>
          <w:caps w:val="0"/>
          <w:color w:val="000000"/>
          <w:spacing w:val="0"/>
          <w:kern w:val="0"/>
          <w:sz w:val="31"/>
          <w:szCs w:val="31"/>
          <w:bdr w:val="none" w:color="auto" w:sz="0" w:space="0"/>
          <w:shd w:val="clear" w:fill="FFFFFF"/>
          <w:lang w:val="en-US" w:eastAsia="zh-CN" w:bidi="ar"/>
        </w:rPr>
        <w:t>14</w:t>
      </w: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日上午在北校区田径场举行新生开学典礼暨本科生军训动员大会，全体本科生和研究生代表</w:t>
      </w:r>
      <w:r>
        <w:rPr>
          <w:rFonts w:hint="default" w:ascii="monospace" w:hAnsi="monospace" w:eastAsia="monospace" w:cs="monospace"/>
          <w:i w:val="0"/>
          <w:caps w:val="0"/>
          <w:color w:val="000000"/>
          <w:spacing w:val="0"/>
          <w:kern w:val="0"/>
          <w:sz w:val="31"/>
          <w:szCs w:val="31"/>
          <w:bdr w:val="none" w:color="auto" w:sz="0" w:space="0"/>
          <w:shd w:val="clear" w:fill="FFFFFF"/>
          <w:lang w:val="en-US" w:eastAsia="zh-CN" w:bidi="ar"/>
        </w:rPr>
        <w:t>200</w:t>
      </w: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人到场参加，</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0"/>
        <w:jc w:val="left"/>
        <w:rPr>
          <w:rFonts w:hint="default" w:ascii="monospace" w:hAnsi="monospace" w:eastAsia="monospace" w:cs="monospace"/>
          <w:i w:val="0"/>
          <w:caps w:val="0"/>
          <w:color w:val="000000"/>
          <w:spacing w:val="0"/>
          <w:sz w:val="28"/>
          <w:szCs w:val="28"/>
        </w:rPr>
      </w:pP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其余研究生线上观看。</w:t>
      </w:r>
      <w:r>
        <w:rPr>
          <w:rFonts w:hint="default" w:ascii="monospace" w:hAnsi="monospace" w:eastAsia="monospace" w:cs="monospace"/>
          <w:i w:val="0"/>
          <w:caps w:val="0"/>
          <w:color w:val="000000"/>
          <w:spacing w:val="0"/>
          <w:kern w:val="0"/>
          <w:sz w:val="31"/>
          <w:szCs w:val="31"/>
          <w:bdr w:val="none" w:color="auto" w:sz="0" w:space="0"/>
          <w:shd w:val="clear" w:fill="FFFFFF"/>
          <w:lang w:val="en-US" w:eastAsia="zh-CN" w:bidi="ar"/>
        </w:rPr>
        <w:t>9</w:t>
      </w: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月</w:t>
      </w:r>
      <w:r>
        <w:rPr>
          <w:rFonts w:hint="default" w:ascii="monospace" w:hAnsi="monospace" w:eastAsia="monospace" w:cs="monospace"/>
          <w:i w:val="0"/>
          <w:caps w:val="0"/>
          <w:color w:val="000000"/>
          <w:spacing w:val="0"/>
          <w:kern w:val="0"/>
          <w:sz w:val="31"/>
          <w:szCs w:val="31"/>
          <w:bdr w:val="none" w:color="auto" w:sz="0" w:space="0"/>
          <w:shd w:val="clear" w:fill="FFFFFF"/>
          <w:lang w:val="en-US" w:eastAsia="zh-CN" w:bidi="ar"/>
        </w:rPr>
        <w:t>14</w:t>
      </w: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日</w:t>
      </w:r>
      <w:r>
        <w:rPr>
          <w:rFonts w:hint="default" w:ascii="monospace" w:hAnsi="monospace" w:eastAsia="monospace" w:cs="monospace"/>
          <w:i w:val="0"/>
          <w:caps w:val="0"/>
          <w:color w:val="000000"/>
          <w:spacing w:val="0"/>
          <w:kern w:val="0"/>
          <w:sz w:val="31"/>
          <w:szCs w:val="31"/>
          <w:bdr w:val="none" w:color="auto" w:sz="0" w:space="0"/>
          <w:shd w:val="clear" w:fill="FFFFFF"/>
          <w:lang w:val="en-US" w:eastAsia="zh-CN" w:bidi="ar"/>
        </w:rPr>
        <w:t>-27</w:t>
      </w: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日本科新生进行军训。</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0"/>
        <w:jc w:val="left"/>
        <w:rPr>
          <w:rFonts w:hint="default" w:ascii="sans-serif" w:hAnsi="sans-serif" w:eastAsia="sans-serif" w:cs="sans-serif"/>
          <w:i w:val="0"/>
          <w:caps w:val="0"/>
          <w:color w:val="000000"/>
          <w:spacing w:val="0"/>
          <w:sz w:val="31"/>
          <w:szCs w:val="31"/>
        </w:rPr>
      </w:pPr>
      <w:r>
        <w:rPr>
          <w:rFonts w:hint="default" w:ascii="monospace" w:hAnsi="monospace" w:eastAsia="monospace" w:cs="monospace"/>
          <w:i w:val="0"/>
          <w:caps w:val="0"/>
          <w:color w:val="000000"/>
          <w:spacing w:val="0"/>
          <w:kern w:val="0"/>
          <w:sz w:val="31"/>
          <w:szCs w:val="31"/>
          <w:bdr w:val="none" w:color="auto" w:sz="0" w:space="0"/>
          <w:shd w:val="clear" w:fill="FFFFFF"/>
          <w:lang w:val="en-US" w:eastAsia="zh-CN" w:bidi="ar"/>
        </w:rPr>
        <w:t>3.</w:t>
      </w: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新生入学接待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0"/>
        <w:jc w:val="left"/>
        <w:rPr>
          <w:rFonts w:hint="default" w:ascii="sans-serif" w:hAnsi="sans-serif" w:eastAsia="sans-serif" w:cs="sans-serif"/>
          <w:i w:val="0"/>
          <w:caps w:val="0"/>
          <w:color w:val="000000"/>
          <w:spacing w:val="0"/>
          <w:sz w:val="31"/>
          <w:szCs w:val="31"/>
        </w:rPr>
      </w:pP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新生入学接待由研工部、学工部牵头组织，党委校长办公室、研究生院、计财处、保卫处、后勤处等相关部门及各学院（系、所）配合完成，按照研工部、学工部制定的《</w:t>
      </w:r>
      <w:r>
        <w:rPr>
          <w:rFonts w:hint="default" w:ascii="monospace" w:hAnsi="monospace" w:eastAsia="monospace" w:cs="monospace"/>
          <w:i w:val="0"/>
          <w:caps w:val="0"/>
          <w:color w:val="000000"/>
          <w:spacing w:val="0"/>
          <w:kern w:val="0"/>
          <w:sz w:val="31"/>
          <w:szCs w:val="31"/>
          <w:bdr w:val="none" w:color="auto" w:sz="0" w:space="0"/>
          <w:shd w:val="clear" w:fill="FFFFFF"/>
          <w:lang w:val="en-US" w:eastAsia="zh-CN" w:bidi="ar"/>
        </w:rPr>
        <w:t>2020</w:t>
      </w: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级新生入学工作实施方案》执行。学校在杨陵火车站和杨陵南站设立两个集中接站点，乘坐公共交通工具抵达杨凌的学生，在接站点进行查验证件、核酸检测报告及健康筛查后统一乘车进校，家长不能乘坐校车；自驾到校的学生在北校区南门或南校区西门进行查验证件、核酸检测报告及健康筛查后进入校园。外来车辆和家长一律不允许进入校园。学生进入校园后，研究生按校区分别在南、北绣山活动中心办理报到手续；本科生前往各自宿舍楼办理报到手续。校医院要设置临时留观点，对新生报到健康筛查中发现的体温异常、咳嗽等不适症状者及时妥善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0"/>
        <w:jc w:val="left"/>
        <w:rPr>
          <w:rFonts w:hint="default" w:ascii="sans-serif" w:hAnsi="sans-serif" w:eastAsia="sans-serif" w:cs="sans-serif"/>
          <w:i w:val="0"/>
          <w:caps w:val="0"/>
          <w:color w:val="000000"/>
          <w:spacing w:val="0"/>
          <w:sz w:val="31"/>
          <w:szCs w:val="31"/>
        </w:rPr>
      </w:pP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理。（学生工作组、后勤保障组、预防组）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0"/>
        <w:jc w:val="left"/>
        <w:rPr>
          <w:rFonts w:hint="default" w:ascii="sans-serif" w:hAnsi="sans-serif" w:eastAsia="sans-serif" w:cs="sans-serif"/>
          <w:i w:val="0"/>
          <w:caps w:val="0"/>
          <w:color w:val="000000"/>
          <w:spacing w:val="0"/>
          <w:sz w:val="31"/>
          <w:szCs w:val="31"/>
        </w:rPr>
      </w:pP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三、开学后的管理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0"/>
        <w:jc w:val="left"/>
        <w:rPr>
          <w:rFonts w:hint="default" w:ascii="sans-serif" w:hAnsi="sans-serif" w:eastAsia="sans-serif" w:cs="sans-serif"/>
          <w:i w:val="0"/>
          <w:caps w:val="0"/>
          <w:color w:val="000000"/>
          <w:spacing w:val="0"/>
          <w:sz w:val="31"/>
          <w:szCs w:val="31"/>
        </w:rPr>
      </w:pP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（一）人员管理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0"/>
        <w:jc w:val="left"/>
        <w:rPr>
          <w:rFonts w:hint="default" w:ascii="sans-serif" w:hAnsi="sans-serif" w:eastAsia="sans-serif" w:cs="sans-serif"/>
          <w:i w:val="0"/>
          <w:caps w:val="0"/>
          <w:color w:val="000000"/>
          <w:spacing w:val="0"/>
          <w:sz w:val="31"/>
          <w:szCs w:val="31"/>
        </w:rPr>
      </w:pPr>
      <w:r>
        <w:rPr>
          <w:rFonts w:hint="default" w:ascii="monospace" w:hAnsi="monospace" w:eastAsia="monospace" w:cs="monospace"/>
          <w:i w:val="0"/>
          <w:caps w:val="0"/>
          <w:color w:val="000000"/>
          <w:spacing w:val="0"/>
          <w:kern w:val="0"/>
          <w:sz w:val="31"/>
          <w:szCs w:val="31"/>
          <w:bdr w:val="none" w:color="auto" w:sz="0" w:space="0"/>
          <w:shd w:val="clear" w:fill="FFFFFF"/>
          <w:lang w:val="en-US" w:eastAsia="zh-CN" w:bidi="ar"/>
        </w:rPr>
        <w:t>1.</w:t>
      </w: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加强学生思政教育和爱国主义教育，培养学生树立大局意识和规矩意识。向学生在线发布疫情防控相关制度和技术方案，会同校医院面向学生开展传染病健康防护在线教育。（学生工作组、预防组）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0"/>
        <w:jc w:val="left"/>
        <w:rPr>
          <w:rFonts w:hint="default" w:ascii="sans-serif" w:hAnsi="sans-serif" w:eastAsia="sans-serif" w:cs="sans-serif"/>
          <w:i w:val="0"/>
          <w:caps w:val="0"/>
          <w:color w:val="000000"/>
          <w:spacing w:val="0"/>
          <w:sz w:val="31"/>
          <w:szCs w:val="31"/>
        </w:rPr>
      </w:pPr>
      <w:r>
        <w:rPr>
          <w:rFonts w:hint="default" w:ascii="monospace" w:hAnsi="monospace" w:eastAsia="monospace" w:cs="monospace"/>
          <w:i w:val="0"/>
          <w:caps w:val="0"/>
          <w:color w:val="000000"/>
          <w:spacing w:val="0"/>
          <w:kern w:val="0"/>
          <w:sz w:val="31"/>
          <w:szCs w:val="31"/>
          <w:bdr w:val="none" w:color="auto" w:sz="0" w:space="0"/>
          <w:shd w:val="clear" w:fill="FFFFFF"/>
          <w:lang w:val="en-US" w:eastAsia="zh-CN" w:bidi="ar"/>
        </w:rPr>
        <w:t>2.</w:t>
      </w: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如有国内中、高风险地区人员来校，须携带</w:t>
      </w:r>
      <w:r>
        <w:rPr>
          <w:rFonts w:hint="default" w:ascii="monospace" w:hAnsi="monospace" w:eastAsia="monospace" w:cs="monospace"/>
          <w:i w:val="0"/>
          <w:caps w:val="0"/>
          <w:color w:val="000000"/>
          <w:spacing w:val="0"/>
          <w:kern w:val="0"/>
          <w:sz w:val="31"/>
          <w:szCs w:val="31"/>
          <w:bdr w:val="none" w:color="auto" w:sz="0" w:space="0"/>
          <w:shd w:val="clear" w:fill="FFFFFF"/>
          <w:lang w:val="en-US" w:eastAsia="zh-CN" w:bidi="ar"/>
        </w:rPr>
        <w:t>7</w:t>
      </w: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日内核酸阴性检测报告，提前由所在单位审批并报防控办备案，到校后集中留观</w:t>
      </w:r>
      <w:r>
        <w:rPr>
          <w:rFonts w:hint="default" w:ascii="monospace" w:hAnsi="monospace" w:eastAsia="monospace" w:cs="monospace"/>
          <w:i w:val="0"/>
          <w:caps w:val="0"/>
          <w:color w:val="000000"/>
          <w:spacing w:val="0"/>
          <w:kern w:val="0"/>
          <w:sz w:val="31"/>
          <w:szCs w:val="31"/>
          <w:bdr w:val="none" w:color="auto" w:sz="0" w:space="0"/>
          <w:shd w:val="clear" w:fill="FFFFFF"/>
          <w:lang w:val="en-US" w:eastAsia="zh-CN" w:bidi="ar"/>
        </w:rPr>
        <w:t>14</w:t>
      </w: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天并做核酸检测；如重点地区低风险区人员来校，须查验</w:t>
      </w:r>
      <w:r>
        <w:rPr>
          <w:rFonts w:hint="default" w:ascii="monospace" w:hAnsi="monospace" w:eastAsia="monospace" w:cs="monospace"/>
          <w:i w:val="0"/>
          <w:caps w:val="0"/>
          <w:color w:val="000000"/>
          <w:spacing w:val="0"/>
          <w:kern w:val="0"/>
          <w:sz w:val="31"/>
          <w:szCs w:val="31"/>
          <w:bdr w:val="none" w:color="auto" w:sz="0" w:space="0"/>
          <w:shd w:val="clear" w:fill="FFFFFF"/>
          <w:lang w:val="en-US" w:eastAsia="zh-CN" w:bidi="ar"/>
        </w:rPr>
        <w:t>7</w:t>
      </w: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天内核酸检测阴性证明及“健康绿码”，并做好健康随访服务。（学生工作组、预防组）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0"/>
        <w:jc w:val="left"/>
        <w:rPr>
          <w:rFonts w:hint="default" w:ascii="sans-serif" w:hAnsi="sans-serif" w:eastAsia="sans-serif" w:cs="sans-serif"/>
          <w:i w:val="0"/>
          <w:caps w:val="0"/>
          <w:color w:val="000000"/>
          <w:spacing w:val="0"/>
          <w:sz w:val="31"/>
          <w:szCs w:val="31"/>
        </w:rPr>
      </w:pPr>
      <w:r>
        <w:rPr>
          <w:rFonts w:hint="default" w:ascii="monospace" w:hAnsi="monospace" w:eastAsia="monospace" w:cs="monospace"/>
          <w:i w:val="0"/>
          <w:caps w:val="0"/>
          <w:color w:val="000000"/>
          <w:spacing w:val="0"/>
          <w:kern w:val="0"/>
          <w:sz w:val="31"/>
          <w:szCs w:val="31"/>
          <w:bdr w:val="none" w:color="auto" w:sz="0" w:space="0"/>
          <w:shd w:val="clear" w:fill="FFFFFF"/>
          <w:lang w:val="en-US" w:eastAsia="zh-CN" w:bidi="ar"/>
        </w:rPr>
        <w:t>3.</w:t>
      </w: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严格执行学校《疫情防控期间学生体温监测办法》《疫</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0"/>
        <w:jc w:val="left"/>
        <w:rPr>
          <w:rFonts w:hint="default" w:ascii="sans-serif" w:hAnsi="sans-serif" w:eastAsia="sans-serif" w:cs="sans-serif"/>
          <w:i w:val="0"/>
          <w:caps w:val="0"/>
          <w:color w:val="000000"/>
          <w:spacing w:val="0"/>
          <w:sz w:val="31"/>
          <w:szCs w:val="31"/>
        </w:rPr>
      </w:pP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情防控期间因病复课管理规定》《疫情防控期间因病缺课学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0"/>
        <w:jc w:val="left"/>
        <w:rPr>
          <w:rFonts w:hint="default" w:ascii="sans-serif" w:hAnsi="sans-serif" w:eastAsia="sans-serif" w:cs="sans-serif"/>
          <w:i w:val="0"/>
          <w:caps w:val="0"/>
          <w:color w:val="000000"/>
          <w:spacing w:val="0"/>
          <w:sz w:val="31"/>
          <w:szCs w:val="31"/>
        </w:rPr>
      </w:pP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生登记追踪办法》等疫情防控工作规定，按程序和要求做好</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0"/>
        <w:jc w:val="left"/>
        <w:rPr>
          <w:rFonts w:hint="default" w:ascii="sans-serif" w:hAnsi="sans-serif" w:eastAsia="sans-serif" w:cs="sans-serif"/>
          <w:i w:val="0"/>
          <w:caps w:val="0"/>
          <w:color w:val="000000"/>
          <w:spacing w:val="0"/>
          <w:sz w:val="31"/>
          <w:szCs w:val="31"/>
        </w:rPr>
      </w:pP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学生体温监测、因病复课、缺课登记追踪以及健康教育和法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0"/>
        <w:jc w:val="left"/>
        <w:rPr>
          <w:rFonts w:hint="default" w:ascii="sans-serif" w:hAnsi="sans-serif" w:eastAsia="sans-serif" w:cs="sans-serif"/>
          <w:i w:val="0"/>
          <w:caps w:val="0"/>
          <w:color w:val="000000"/>
          <w:spacing w:val="0"/>
          <w:sz w:val="31"/>
          <w:szCs w:val="31"/>
        </w:rPr>
      </w:pP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治教育工作。坚持落实学校疫情报告制度，每日掌握学生动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0"/>
        <w:jc w:val="left"/>
        <w:rPr>
          <w:rFonts w:hint="default" w:ascii="sans-serif" w:hAnsi="sans-serif" w:eastAsia="sans-serif" w:cs="sans-serif"/>
          <w:i w:val="0"/>
          <w:caps w:val="0"/>
          <w:color w:val="000000"/>
          <w:spacing w:val="0"/>
          <w:sz w:val="31"/>
          <w:szCs w:val="31"/>
        </w:rPr>
      </w:pP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态，对健康异常的学生要及时做好健康管理工作。（学生工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0"/>
        <w:jc w:val="left"/>
        <w:rPr>
          <w:rFonts w:hint="default" w:ascii="sans-serif" w:hAnsi="sans-serif" w:eastAsia="sans-serif" w:cs="sans-serif"/>
          <w:i w:val="0"/>
          <w:caps w:val="0"/>
          <w:color w:val="000000"/>
          <w:spacing w:val="0"/>
          <w:sz w:val="31"/>
          <w:szCs w:val="31"/>
        </w:rPr>
      </w:pP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作组、预防组、各学院（系、所））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0"/>
        <w:jc w:val="left"/>
        <w:rPr>
          <w:rFonts w:hint="default" w:ascii="sans-serif" w:hAnsi="sans-serif" w:eastAsia="sans-serif" w:cs="sans-serif"/>
          <w:i w:val="0"/>
          <w:caps w:val="0"/>
          <w:color w:val="000000"/>
          <w:spacing w:val="0"/>
          <w:sz w:val="31"/>
          <w:szCs w:val="31"/>
        </w:rPr>
      </w:pPr>
      <w:r>
        <w:rPr>
          <w:rFonts w:hint="default" w:ascii="monospace" w:hAnsi="monospace" w:eastAsia="monospace" w:cs="monospace"/>
          <w:i w:val="0"/>
          <w:caps w:val="0"/>
          <w:color w:val="000000"/>
          <w:spacing w:val="0"/>
          <w:kern w:val="0"/>
          <w:sz w:val="31"/>
          <w:szCs w:val="31"/>
          <w:bdr w:val="none" w:color="auto" w:sz="0" w:space="0"/>
          <w:shd w:val="clear" w:fill="FFFFFF"/>
          <w:lang w:val="en-US" w:eastAsia="zh-CN" w:bidi="ar"/>
        </w:rPr>
        <w:t>4.</w:t>
      </w: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对可能出现的疑似被传染人员及其密切接触者，由人员所在单位会同校医院按照《疫情突发应急处置预案与流程》进行应急处置。（学生工作组、教师工作组、预防组）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0"/>
        <w:jc w:val="left"/>
        <w:rPr>
          <w:rFonts w:hint="default" w:ascii="sans-serif" w:hAnsi="sans-serif" w:eastAsia="sans-serif" w:cs="sans-serif"/>
          <w:i w:val="0"/>
          <w:caps w:val="0"/>
          <w:color w:val="000000"/>
          <w:spacing w:val="0"/>
          <w:sz w:val="31"/>
          <w:szCs w:val="31"/>
        </w:rPr>
      </w:pP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（二）场所管理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0"/>
        <w:jc w:val="left"/>
        <w:rPr>
          <w:rFonts w:hint="default" w:ascii="sans-serif" w:hAnsi="sans-serif" w:eastAsia="sans-serif" w:cs="sans-serif"/>
          <w:i w:val="0"/>
          <w:caps w:val="0"/>
          <w:color w:val="000000"/>
          <w:spacing w:val="0"/>
          <w:sz w:val="31"/>
          <w:szCs w:val="31"/>
        </w:rPr>
      </w:pPr>
      <w:r>
        <w:rPr>
          <w:rFonts w:hint="default" w:ascii="monospace" w:hAnsi="monospace" w:eastAsia="monospace" w:cs="monospace"/>
          <w:i w:val="0"/>
          <w:caps w:val="0"/>
          <w:color w:val="000000"/>
          <w:spacing w:val="0"/>
          <w:kern w:val="0"/>
          <w:sz w:val="31"/>
          <w:szCs w:val="31"/>
          <w:bdr w:val="none" w:color="auto" w:sz="0" w:space="0"/>
          <w:shd w:val="clear" w:fill="FFFFFF"/>
          <w:lang w:val="en-US" w:eastAsia="zh-CN" w:bidi="ar"/>
        </w:rPr>
        <w:t>1.</w:t>
      </w: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按照《校园封闭式管理和划区划片管理办法》，加强校园进出通道管理，学生出入校门须严格执行审批制度，非必要不外出，所有出入学校人员要查验身份和健康码、测体温。未经同意无关人员和车辆不允许进入校园。（后勤保障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0"/>
        <w:jc w:val="left"/>
        <w:rPr>
          <w:rFonts w:hint="default" w:ascii="sans-serif" w:hAnsi="sans-serif" w:eastAsia="sans-serif" w:cs="sans-serif"/>
          <w:i w:val="0"/>
          <w:caps w:val="0"/>
          <w:color w:val="000000"/>
          <w:spacing w:val="0"/>
          <w:sz w:val="31"/>
          <w:szCs w:val="31"/>
        </w:rPr>
      </w:pPr>
      <w:r>
        <w:rPr>
          <w:rFonts w:hint="default" w:ascii="monospace" w:hAnsi="monospace" w:eastAsia="monospace" w:cs="monospace"/>
          <w:i w:val="0"/>
          <w:caps w:val="0"/>
          <w:color w:val="000000"/>
          <w:spacing w:val="0"/>
          <w:kern w:val="0"/>
          <w:sz w:val="31"/>
          <w:szCs w:val="31"/>
          <w:bdr w:val="none" w:color="auto" w:sz="0" w:space="0"/>
          <w:shd w:val="clear" w:fill="FFFFFF"/>
          <w:lang w:val="en-US" w:eastAsia="zh-CN" w:bidi="ar"/>
        </w:rPr>
        <w:t>2.</w:t>
      </w: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按照《学生宿舍楼封闭式管理办法》，实行学生宿舍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0"/>
        <w:jc w:val="left"/>
        <w:rPr>
          <w:rFonts w:hint="default" w:ascii="sans-serif" w:hAnsi="sans-serif" w:eastAsia="sans-serif" w:cs="sans-serif"/>
          <w:i w:val="0"/>
          <w:caps w:val="0"/>
          <w:color w:val="000000"/>
          <w:spacing w:val="0"/>
          <w:sz w:val="31"/>
          <w:szCs w:val="31"/>
        </w:rPr>
      </w:pP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楼封闭式管理，严格限制学生进入非本人住宿的宿舍楼，进</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0"/>
        <w:jc w:val="left"/>
        <w:rPr>
          <w:rFonts w:hint="default" w:ascii="sans-serif" w:hAnsi="sans-serif" w:eastAsia="sans-serif" w:cs="sans-serif"/>
          <w:i w:val="0"/>
          <w:caps w:val="0"/>
          <w:color w:val="000000"/>
          <w:spacing w:val="0"/>
          <w:sz w:val="31"/>
          <w:szCs w:val="31"/>
        </w:rPr>
      </w:pP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入本人所在宿舍楼一律进行体温检测并逐人刷卡进入。（学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0"/>
        <w:jc w:val="left"/>
        <w:rPr>
          <w:rFonts w:hint="default" w:ascii="sans-serif" w:hAnsi="sans-serif" w:eastAsia="sans-serif" w:cs="sans-serif"/>
          <w:i w:val="0"/>
          <w:caps w:val="0"/>
          <w:color w:val="000000"/>
          <w:spacing w:val="0"/>
          <w:sz w:val="31"/>
          <w:szCs w:val="31"/>
        </w:rPr>
      </w:pP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生工作组、后勤保障组）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0"/>
        <w:jc w:val="left"/>
        <w:rPr>
          <w:rFonts w:hint="default" w:ascii="sans-serif" w:hAnsi="sans-serif" w:eastAsia="sans-serif" w:cs="sans-serif"/>
          <w:i w:val="0"/>
          <w:caps w:val="0"/>
          <w:color w:val="000000"/>
          <w:spacing w:val="0"/>
          <w:sz w:val="31"/>
          <w:szCs w:val="31"/>
        </w:rPr>
      </w:pPr>
      <w:r>
        <w:rPr>
          <w:rFonts w:hint="default" w:ascii="monospace" w:hAnsi="monospace" w:eastAsia="monospace" w:cs="monospace"/>
          <w:i w:val="0"/>
          <w:caps w:val="0"/>
          <w:color w:val="000000"/>
          <w:spacing w:val="0"/>
          <w:kern w:val="0"/>
          <w:sz w:val="31"/>
          <w:szCs w:val="31"/>
          <w:bdr w:val="none" w:color="auto" w:sz="0" w:space="0"/>
          <w:shd w:val="clear" w:fill="FFFFFF"/>
          <w:lang w:val="en-US" w:eastAsia="zh-CN" w:bidi="ar"/>
        </w:rPr>
        <w:t>3.</w:t>
      </w: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严格落实学生军训（活动）场区的封闭式管理，强化应急演练，妥善处置各类突发事件。学生军训结束后，将年度学生军训专项报告上报省教育厅。（学生工作组）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0"/>
        <w:jc w:val="left"/>
        <w:rPr>
          <w:rFonts w:hint="default" w:ascii="sans-serif" w:hAnsi="sans-serif" w:eastAsia="sans-serif" w:cs="sans-serif"/>
          <w:i w:val="0"/>
          <w:caps w:val="0"/>
          <w:color w:val="000000"/>
          <w:spacing w:val="0"/>
          <w:sz w:val="31"/>
          <w:szCs w:val="31"/>
        </w:rPr>
      </w:pPr>
      <w:r>
        <w:rPr>
          <w:rFonts w:hint="default" w:ascii="monospace" w:hAnsi="monospace" w:eastAsia="monospace" w:cs="monospace"/>
          <w:i w:val="0"/>
          <w:caps w:val="0"/>
          <w:color w:val="000000"/>
          <w:spacing w:val="0"/>
          <w:kern w:val="0"/>
          <w:sz w:val="31"/>
          <w:szCs w:val="31"/>
          <w:bdr w:val="none" w:color="auto" w:sz="0" w:space="0"/>
          <w:shd w:val="clear" w:fill="FFFFFF"/>
          <w:lang w:val="en-US" w:eastAsia="zh-CN" w:bidi="ar"/>
        </w:rPr>
        <w:t>4.</w:t>
      </w: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按照《关于开学两周内课堂教学与教室管理有关要求的暂行规定》，落实正式开学后教室管理中疫情防控相关措施要求和线上线下课堂教学安排，开学后两周内原则上不安排新来校学生跨校区教学活动。按照《</w:t>
      </w:r>
      <w:r>
        <w:rPr>
          <w:rFonts w:hint="default" w:ascii="monospace" w:hAnsi="monospace" w:eastAsia="monospace" w:cs="monospace"/>
          <w:i w:val="0"/>
          <w:caps w:val="0"/>
          <w:color w:val="000000"/>
          <w:spacing w:val="0"/>
          <w:kern w:val="0"/>
          <w:sz w:val="31"/>
          <w:szCs w:val="31"/>
          <w:bdr w:val="none" w:color="auto" w:sz="0" w:space="0"/>
          <w:shd w:val="clear" w:fill="FFFFFF"/>
          <w:lang w:val="en-US" w:eastAsia="zh-CN" w:bidi="ar"/>
        </w:rPr>
        <w:t>2020</w:t>
      </w: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年夏季及秋季学期教学实习疫情防控工作实施方案》相关要求，严格审批学生实习方案，做好实习期间疫情防控工作。（教学工作组）对进入教学楼、科研楼和实习场地的人员进行体温检测。（后勤保障组、学生工作组、各学院（系、所））实验室安全与条件保障处按照《疫情防控期间实验室管理规定办法》，落实实验室相关防控措施和要求。</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0"/>
        <w:jc w:val="left"/>
        <w:rPr>
          <w:rFonts w:hint="default" w:ascii="sans-serif" w:hAnsi="sans-serif" w:eastAsia="sans-serif" w:cs="sans-serif"/>
          <w:i w:val="0"/>
          <w:caps w:val="0"/>
          <w:color w:val="000000"/>
          <w:spacing w:val="0"/>
          <w:sz w:val="31"/>
          <w:szCs w:val="31"/>
        </w:rPr>
      </w:pPr>
      <w:r>
        <w:rPr>
          <w:rFonts w:hint="default" w:ascii="monospace" w:hAnsi="monospace" w:eastAsia="monospace" w:cs="monospace"/>
          <w:i w:val="0"/>
          <w:caps w:val="0"/>
          <w:color w:val="000000"/>
          <w:spacing w:val="0"/>
          <w:kern w:val="0"/>
          <w:sz w:val="31"/>
          <w:szCs w:val="31"/>
          <w:bdr w:val="none" w:color="auto" w:sz="0" w:space="0"/>
          <w:shd w:val="clear" w:fill="FFFFFF"/>
          <w:lang w:val="en-US" w:eastAsia="zh-CN" w:bidi="ar"/>
        </w:rPr>
        <w:t>5.</w:t>
      </w: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充分认识到学校满负荷运转带来的压力，按照《疫情防控期间食堂就餐管理办法》，严格执行食堂、餐厅从“食材采购到厨余废弃物处理”全流程各环节卫生安全操作规范，供餐时间适当前移后延，鼓励学生在线订餐，按照院系制定错峰就餐时间表，控制食堂内用餐人流量。鼓励学生打包饭菜即去即走或</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0"/>
        <w:jc w:val="left"/>
        <w:rPr>
          <w:rFonts w:hint="default" w:ascii="sans-serif" w:hAnsi="sans-serif" w:eastAsia="sans-serif" w:cs="sans-serif"/>
          <w:i w:val="0"/>
          <w:caps w:val="0"/>
          <w:color w:val="000000"/>
          <w:spacing w:val="0"/>
          <w:sz w:val="31"/>
          <w:szCs w:val="31"/>
        </w:rPr>
      </w:pP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网络在线订餐。在食堂开放用餐期间安排学工干部和学生骨干轮流值班，维持食堂外学生秩序并控制进入食堂学生流量。（学生工作组）延长学生浴室开放时间，控制进入浴室人流量。按照《学校环境卫生检查通报制度》《教学生活场所通风消毒制度》对以上学生主要活动场所和学生宿舍楼进行定期环境消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0"/>
        <w:jc w:val="left"/>
        <w:rPr>
          <w:rFonts w:hint="default" w:ascii="sans-serif" w:hAnsi="sans-serif" w:eastAsia="sans-serif" w:cs="sans-serif"/>
          <w:i w:val="0"/>
          <w:caps w:val="0"/>
          <w:color w:val="000000"/>
          <w:spacing w:val="0"/>
          <w:sz w:val="31"/>
          <w:szCs w:val="31"/>
        </w:rPr>
      </w:pP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和检查通报。按照《疫情防控期间通勤车运行管理办法》。落实通勤车运行疫情防控各项要求。校（楼）门值守人员、清洁人员及食堂工作人员等工作期间应当佩戴口罩；在校园内的学生和授课老师，可以不戴口罩。（后勤保障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0"/>
        <w:jc w:val="left"/>
        <w:rPr>
          <w:rFonts w:hint="default" w:ascii="sans-serif" w:hAnsi="sans-serif" w:eastAsia="sans-serif" w:cs="sans-serif"/>
          <w:i w:val="0"/>
          <w:caps w:val="0"/>
          <w:color w:val="000000"/>
          <w:spacing w:val="0"/>
          <w:sz w:val="31"/>
          <w:szCs w:val="31"/>
        </w:rPr>
      </w:pPr>
      <w:r>
        <w:rPr>
          <w:rFonts w:hint="default" w:ascii="monospace" w:hAnsi="monospace" w:eastAsia="monospace" w:cs="monospace"/>
          <w:i w:val="0"/>
          <w:caps w:val="0"/>
          <w:color w:val="000000"/>
          <w:spacing w:val="0"/>
          <w:kern w:val="0"/>
          <w:sz w:val="31"/>
          <w:szCs w:val="31"/>
          <w:bdr w:val="none" w:color="auto" w:sz="0" w:space="0"/>
          <w:shd w:val="clear" w:fill="FFFFFF"/>
          <w:lang w:val="en-US" w:eastAsia="zh-CN" w:bidi="ar"/>
        </w:rPr>
        <w:t xml:space="preserve">6. </w:t>
      </w: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图书馆按照《疫情防控期间图书馆开放管理办法》，落实各项防控措施并开展入馆体温检测，根据馆内现有桌位数量，控制入馆人流量。</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0"/>
        <w:jc w:val="left"/>
        <w:rPr>
          <w:rFonts w:hint="default" w:ascii="sans-serif" w:hAnsi="sans-serif" w:eastAsia="sans-serif" w:cs="sans-serif"/>
          <w:i w:val="0"/>
          <w:caps w:val="0"/>
          <w:color w:val="000000"/>
          <w:spacing w:val="0"/>
          <w:sz w:val="31"/>
          <w:szCs w:val="31"/>
        </w:rPr>
      </w:pP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（三）活动管理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0"/>
        <w:jc w:val="left"/>
        <w:rPr>
          <w:rFonts w:hint="default" w:ascii="sans-serif" w:hAnsi="sans-serif" w:eastAsia="sans-serif" w:cs="sans-serif"/>
          <w:i w:val="0"/>
          <w:caps w:val="0"/>
          <w:color w:val="000000"/>
          <w:spacing w:val="0"/>
          <w:sz w:val="31"/>
          <w:szCs w:val="31"/>
        </w:rPr>
      </w:pPr>
      <w:r>
        <w:rPr>
          <w:rFonts w:hint="default" w:ascii="monospace" w:hAnsi="monospace" w:eastAsia="monospace" w:cs="monospace"/>
          <w:i w:val="0"/>
          <w:caps w:val="0"/>
          <w:color w:val="000000"/>
          <w:spacing w:val="0"/>
          <w:kern w:val="0"/>
          <w:sz w:val="31"/>
          <w:szCs w:val="31"/>
          <w:bdr w:val="none" w:color="auto" w:sz="0" w:space="0"/>
          <w:shd w:val="clear" w:fill="FFFFFF"/>
          <w:lang w:val="en-US" w:eastAsia="zh-CN" w:bidi="ar"/>
        </w:rPr>
        <w:t>1.</w:t>
      </w: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合理安排教学内容和进度，抓好过程管理和质量监督，持续推进线上线下相结合的教学改革，在深入分析和总结线上线下教学经验的基础上，及时凝练、推广涌现出的优秀方法理念、典型案例，引导教师因课制宜选择课堂教学方法，构建常态化线上线下相结合的教学模式。（教学工作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0"/>
        <w:jc w:val="left"/>
        <w:rPr>
          <w:rFonts w:hint="default" w:ascii="sans-serif" w:hAnsi="sans-serif" w:eastAsia="sans-serif" w:cs="sans-serif"/>
          <w:i w:val="0"/>
          <w:caps w:val="0"/>
          <w:color w:val="000000"/>
          <w:spacing w:val="0"/>
          <w:sz w:val="31"/>
          <w:szCs w:val="31"/>
        </w:rPr>
      </w:pPr>
      <w:r>
        <w:rPr>
          <w:rFonts w:hint="default" w:ascii="monospace" w:hAnsi="monospace" w:eastAsia="monospace" w:cs="monospace"/>
          <w:i w:val="0"/>
          <w:caps w:val="0"/>
          <w:color w:val="000000"/>
          <w:spacing w:val="0"/>
          <w:kern w:val="0"/>
          <w:sz w:val="31"/>
          <w:szCs w:val="31"/>
          <w:bdr w:val="none" w:color="auto" w:sz="0" w:space="0"/>
          <w:shd w:val="clear" w:fill="FFFFFF"/>
          <w:lang w:val="en-US" w:eastAsia="zh-CN" w:bidi="ar"/>
        </w:rPr>
        <w:t>2.</w:t>
      </w: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原则上各学院（系、所）和相关部门单位不得组织正常教学活动以外的其他学生集体活动。优化疫情防控期间学生班会、党团组织生活会等会议举行方式，充分发挥网络功能，大型室内聚集性活动非必要不组织。（学生工作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0"/>
        <w:jc w:val="left"/>
        <w:rPr>
          <w:rFonts w:hint="default" w:ascii="sans-serif" w:hAnsi="sans-serif" w:eastAsia="sans-serif" w:cs="sans-serif"/>
          <w:i w:val="0"/>
          <w:caps w:val="0"/>
          <w:color w:val="000000"/>
          <w:spacing w:val="0"/>
          <w:sz w:val="31"/>
          <w:szCs w:val="31"/>
        </w:rPr>
      </w:pPr>
      <w:r>
        <w:rPr>
          <w:rFonts w:hint="default" w:ascii="monospace" w:hAnsi="monospace" w:eastAsia="monospace" w:cs="monospace"/>
          <w:i w:val="0"/>
          <w:caps w:val="0"/>
          <w:color w:val="000000"/>
          <w:spacing w:val="0"/>
          <w:kern w:val="0"/>
          <w:sz w:val="31"/>
          <w:szCs w:val="31"/>
          <w:bdr w:val="none" w:color="auto" w:sz="0" w:space="0"/>
          <w:shd w:val="clear" w:fill="FFFFFF"/>
          <w:lang w:val="en-US" w:eastAsia="zh-CN" w:bidi="ar"/>
        </w:rPr>
        <w:t>3.</w:t>
      </w: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尽量不在校内举办外来人员参加的大型会议，确需举办现场会按照“谁举办、谁负责”的原则，严格落实会议举办单位疫情防控主体责任。现场举办的各类会议要严格控制会议规模（一般</w:t>
      </w:r>
      <w:r>
        <w:rPr>
          <w:rFonts w:hint="default" w:ascii="monospace" w:hAnsi="monospace" w:eastAsia="monospace" w:cs="monospace"/>
          <w:i w:val="0"/>
          <w:caps w:val="0"/>
          <w:color w:val="000000"/>
          <w:spacing w:val="0"/>
          <w:kern w:val="0"/>
          <w:sz w:val="31"/>
          <w:szCs w:val="31"/>
          <w:bdr w:val="none" w:color="auto" w:sz="0" w:space="0"/>
          <w:shd w:val="clear" w:fill="FFFFFF"/>
          <w:lang w:val="en-US" w:eastAsia="zh-CN" w:bidi="ar"/>
        </w:rPr>
        <w:t>80</w:t>
      </w: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人以内），缩短会期，并根据参会人员来源、会议规模、会期及是否安排食宿、交通等情形制定《疫情防控工作方案》，做好《应急处置预案》，报防控办备案。举办单位对现场会议有关人员严密开展健康监测，按照“一人一档”查验</w:t>
      </w:r>
      <w:r>
        <w:rPr>
          <w:rFonts w:hint="default" w:ascii="monospace" w:hAnsi="monospace" w:eastAsia="monospace" w:cs="monospace"/>
          <w:i w:val="0"/>
          <w:caps w:val="0"/>
          <w:color w:val="000000"/>
          <w:spacing w:val="0"/>
          <w:kern w:val="0"/>
          <w:sz w:val="31"/>
          <w:szCs w:val="31"/>
          <w:bdr w:val="none" w:color="auto" w:sz="0" w:space="0"/>
          <w:shd w:val="clear" w:fill="FFFFFF"/>
          <w:lang w:val="en-US" w:eastAsia="zh-CN" w:bidi="ar"/>
        </w:rPr>
        <w:t>14</w:t>
      </w: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天行动轨迹和健康状况，有中、高风险地区旅居史或有发热、咳嗽等症状人员不得参加会议；提前做好会场的消杀通风、参会人员</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0"/>
        <w:jc w:val="left"/>
        <w:rPr>
          <w:rFonts w:hint="default" w:ascii="sans-serif" w:hAnsi="sans-serif" w:eastAsia="sans-serif" w:cs="sans-serif"/>
          <w:i w:val="0"/>
          <w:caps w:val="0"/>
          <w:color w:val="000000"/>
          <w:spacing w:val="0"/>
          <w:sz w:val="31"/>
          <w:szCs w:val="31"/>
        </w:rPr>
      </w:pP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进入会场时检测体温，做到“安全第一、科学施策、闭环管理、严密细致”。（组织单位负责落实）</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0"/>
        <w:jc w:val="left"/>
        <w:rPr>
          <w:rFonts w:hint="default" w:ascii="sans-serif" w:hAnsi="sans-serif" w:eastAsia="sans-serif" w:cs="sans-serif"/>
          <w:i w:val="0"/>
          <w:caps w:val="0"/>
          <w:color w:val="000000"/>
          <w:spacing w:val="0"/>
          <w:sz w:val="31"/>
          <w:szCs w:val="31"/>
        </w:rPr>
      </w:pP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四、相关要求</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0"/>
        <w:jc w:val="left"/>
        <w:rPr>
          <w:rFonts w:hint="default" w:ascii="sans-serif" w:hAnsi="sans-serif" w:eastAsia="sans-serif" w:cs="sans-serif"/>
          <w:i w:val="0"/>
          <w:caps w:val="0"/>
          <w:color w:val="000000"/>
          <w:spacing w:val="0"/>
          <w:sz w:val="31"/>
          <w:szCs w:val="31"/>
        </w:rPr>
      </w:pPr>
      <w:r>
        <w:rPr>
          <w:rFonts w:hint="default" w:ascii="monospace" w:hAnsi="monospace" w:eastAsia="monospace" w:cs="monospace"/>
          <w:i w:val="0"/>
          <w:caps w:val="0"/>
          <w:color w:val="000000"/>
          <w:spacing w:val="0"/>
          <w:kern w:val="0"/>
          <w:sz w:val="31"/>
          <w:szCs w:val="31"/>
          <w:bdr w:val="none" w:color="auto" w:sz="0" w:space="0"/>
          <w:shd w:val="clear" w:fill="FFFFFF"/>
          <w:lang w:val="en-US" w:eastAsia="zh-CN" w:bidi="ar"/>
        </w:rPr>
        <w:t>1.</w:t>
      </w: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提高政治站位全体领导干部切实提高政治站位，进一步增</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0"/>
        <w:jc w:val="left"/>
        <w:rPr>
          <w:rFonts w:hint="default" w:ascii="sans-serif" w:hAnsi="sans-serif" w:eastAsia="sans-serif" w:cs="sans-serif"/>
          <w:i w:val="0"/>
          <w:caps w:val="0"/>
          <w:color w:val="000000"/>
          <w:spacing w:val="0"/>
          <w:sz w:val="31"/>
          <w:szCs w:val="31"/>
        </w:rPr>
      </w:pP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强“四个意识”、坚定“四个自信”，做到“两个维护，”深刻认识做好新冠肺炎疫情防控的重要性和紧迫性，组织动员广大师生把常态化疫情防控作为当前及今后的重大政治任务，坚定信心、同舟共济，攻坚克难、担当作为。各单位要充分认识学生全面返校、新生报到、学校满负荷运行的压力挑战，强化组织领导，周密安排</w:t>
      </w:r>
      <w:r>
        <w:rPr>
          <w:rFonts w:hint="default" w:ascii="monospace" w:hAnsi="monospace" w:eastAsia="monospace" w:cs="monospace"/>
          <w:i w:val="0"/>
          <w:caps w:val="0"/>
          <w:color w:val="000000"/>
          <w:spacing w:val="0"/>
          <w:kern w:val="0"/>
          <w:sz w:val="31"/>
          <w:szCs w:val="31"/>
          <w:bdr w:val="none" w:color="auto" w:sz="0" w:space="0"/>
          <w:shd w:val="clear" w:fill="FFFFFF"/>
          <w:lang w:val="en-US" w:eastAsia="zh-CN" w:bidi="ar"/>
        </w:rPr>
        <w:t>2020</w:t>
      </w: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年秋季学期开学及新生入学疫情防控工作，全面恢复正常教育教学秩序。</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0"/>
        <w:jc w:val="left"/>
        <w:rPr>
          <w:rFonts w:hint="default" w:ascii="sans-serif" w:hAnsi="sans-serif" w:eastAsia="sans-serif" w:cs="sans-serif"/>
          <w:i w:val="0"/>
          <w:caps w:val="0"/>
          <w:color w:val="000000"/>
          <w:spacing w:val="0"/>
          <w:sz w:val="31"/>
          <w:szCs w:val="31"/>
        </w:rPr>
      </w:pPr>
      <w:r>
        <w:rPr>
          <w:rFonts w:hint="default" w:ascii="monospace" w:hAnsi="monospace" w:eastAsia="monospace" w:cs="monospace"/>
          <w:i w:val="0"/>
          <w:caps w:val="0"/>
          <w:color w:val="000000"/>
          <w:spacing w:val="0"/>
          <w:kern w:val="0"/>
          <w:sz w:val="31"/>
          <w:szCs w:val="31"/>
          <w:bdr w:val="none" w:color="auto" w:sz="0" w:space="0"/>
          <w:shd w:val="clear" w:fill="FFFFFF"/>
          <w:lang w:val="en-US" w:eastAsia="zh-CN" w:bidi="ar"/>
        </w:rPr>
        <w:t>2.</w:t>
      </w: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积极应对“疫后综合症”对照《教育系统应对“疫后综合症”工作方案》，加强风险隐患排查，重视解决由于春季学期推迟开学所引发的负面影响，充分总结疫情防控的生动实践，高度警惕学生因学业、就业、亲子关系等产生的心理问题，加强对学生的思想引导、学业就业指导、心理疏导和人文关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0"/>
        <w:jc w:val="left"/>
        <w:rPr>
          <w:rFonts w:hint="default" w:ascii="sans-serif" w:hAnsi="sans-serif" w:eastAsia="sans-serif" w:cs="sans-serif"/>
          <w:i w:val="0"/>
          <w:caps w:val="0"/>
          <w:color w:val="000000"/>
          <w:spacing w:val="0"/>
          <w:sz w:val="31"/>
          <w:szCs w:val="31"/>
        </w:rPr>
      </w:pPr>
      <w:r>
        <w:rPr>
          <w:rFonts w:hint="default" w:ascii="monospace" w:hAnsi="monospace" w:eastAsia="monospace" w:cs="monospace"/>
          <w:i w:val="0"/>
          <w:caps w:val="0"/>
          <w:color w:val="000000"/>
          <w:spacing w:val="0"/>
          <w:kern w:val="0"/>
          <w:sz w:val="31"/>
          <w:szCs w:val="31"/>
          <w:bdr w:val="none" w:color="auto" w:sz="0" w:space="0"/>
          <w:shd w:val="clear" w:fill="FFFFFF"/>
          <w:lang w:val="en-US" w:eastAsia="zh-CN" w:bidi="ar"/>
        </w:rPr>
        <w:t>3.</w:t>
      </w: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落实落细各项防控措施各单位要认真学习贯彻学校的防控部署和要求，在学校应对疫情工作领导小组的统一指挥下开展工作，落实对师生的健康监测要求，全面排查各类设施设备安全隐患，确保学校的决策部署第一时间、不折不扣得到贯彻落实。要盯紧开学后各类学习、科研、工作和生活场所，遇事及时处置、及时报告，加强舆情管控和引导。要与卫生健康部门加强沟通协调，形成“点对点”的协作机制，确保常态化疫情防控下应急工作机制运转顺畅，一旦发现疫情，能够快速启动，第一时间隔离、第一时间报告，高效处置，将疫情处置控制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0"/>
        <w:jc w:val="left"/>
        <w:rPr>
          <w:rFonts w:hint="default" w:ascii="sans-serif" w:hAnsi="sans-serif" w:eastAsia="sans-serif" w:cs="sans-serif"/>
          <w:i w:val="0"/>
          <w:caps w:val="0"/>
          <w:color w:val="000000"/>
          <w:spacing w:val="0"/>
          <w:sz w:val="31"/>
          <w:szCs w:val="31"/>
        </w:rPr>
      </w:pP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合理范围。</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0"/>
        <w:jc w:val="left"/>
        <w:rPr>
          <w:rFonts w:hint="default" w:ascii="sans-serif" w:hAnsi="sans-serif" w:eastAsia="sans-serif" w:cs="sans-serif"/>
          <w:i w:val="0"/>
          <w:caps w:val="0"/>
          <w:color w:val="000000"/>
          <w:spacing w:val="0"/>
          <w:sz w:val="31"/>
          <w:szCs w:val="31"/>
        </w:rPr>
      </w:pPr>
      <w:r>
        <w:rPr>
          <w:rFonts w:hint="default" w:ascii="monospace" w:hAnsi="monospace" w:eastAsia="monospace" w:cs="monospace"/>
          <w:i w:val="0"/>
          <w:caps w:val="0"/>
          <w:color w:val="000000"/>
          <w:spacing w:val="0"/>
          <w:kern w:val="0"/>
          <w:sz w:val="31"/>
          <w:szCs w:val="31"/>
          <w:bdr w:val="none" w:color="auto" w:sz="0" w:space="0"/>
          <w:shd w:val="clear" w:fill="FFFFFF"/>
          <w:lang w:val="en-US" w:eastAsia="zh-CN" w:bidi="ar"/>
        </w:rPr>
        <w:t xml:space="preserve">4. </w:t>
      </w: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强化监督检查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0"/>
        <w:jc w:val="left"/>
        <w:rPr>
          <w:rFonts w:hint="default" w:ascii="sans-serif" w:hAnsi="sans-serif" w:eastAsia="sans-serif" w:cs="sans-serif"/>
          <w:i w:val="0"/>
          <w:caps w:val="0"/>
          <w:color w:val="000000"/>
          <w:spacing w:val="0"/>
          <w:sz w:val="31"/>
          <w:szCs w:val="31"/>
        </w:rPr>
      </w:pP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要加强对各工作组和各单位的监督检查，坚决克服麻痹思想、厌战情绪、侥幸心理、松劲心态。对在疫情防控工作中发生瞒报、迟报、漏报或处置不当产生不良后果的单位及</w:t>
      </w:r>
      <w:bookmarkStart w:id="0" w:name="_GoBack"/>
      <w:bookmarkEnd w:id="0"/>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个人，学校要视情节追究有关责任人的责任。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sans-serif" w:cs="Times New Roman"/>
          <w:i w:val="0"/>
          <w:caps w:val="0"/>
          <w:color w:val="auto"/>
          <w:spacing w:val="0"/>
          <w:kern w:val="0"/>
          <w:sz w:val="31"/>
          <w:szCs w:val="31"/>
          <w:bdr w:val="none" w:color="auto" w:sz="0" w:space="0"/>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default" w:ascii="sans-serif" w:hAnsi="sans-serif" w:eastAsia="sans-serif" w:cs="sans-serif"/>
          <w:i w:val="0"/>
          <w:caps w:val="0"/>
          <w:color w:val="auto"/>
          <w:spacing w:val="0"/>
          <w:kern w:val="0"/>
          <w:sz w:val="84"/>
          <w:szCs w:val="84"/>
          <w:bdr w:val="none" w:color="auto" w:sz="0" w:space="0"/>
          <w:shd w:val="clear" w:fill="FFFFFF"/>
          <w:lang w:val="en-US" w:eastAsia="zh-CN" w:bidi="ar"/>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onospace">
    <w:altName w:val="Segoe Print"/>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BA567E"/>
    <w:multiLevelType w:val="singleLevel"/>
    <w:tmpl w:val="3DBA567E"/>
    <w:lvl w:ilvl="0" w:tentative="0">
      <w:start w:val="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BBD4BD1"/>
    <w:rsid w:val="728B44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color w:val="auto"/>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15</TotalTime>
  <ScaleCrop>false</ScaleCrop>
  <LinksUpToDate>false</LinksUpToDate>
  <CharactersWithSpaces>0</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2020-09-04T02:08:00Z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