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</w:rPr>
        <w:t>关于2020年陕西省课堂创新大赛参赛教师选拔结果公示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各有关单位：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根据《关于推荐选拔2020年陕西省课堂教学创新大赛参赛教师的通知》安排，经个人申报、学院推荐、教学发展中心审核、专家评审，共遴选推荐动医学院王建国等21名教师参加2020年陕西省课堂教学创新大赛，现将拟推荐教师名单（见附件）予以公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公示期为2020年9月21日-23日。公示期间任何单位或个人如有异议，请以书面形式向教学发展中心反映。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电话：87080242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邮箱：jspx@nwsuaf.edu.cn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地址：数字化楼112办公室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教学发展中心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2020年9月21日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0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2020-09-22T01:48:38Z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