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A0585" w14:textId="77777777" w:rsidR="00D11B43" w:rsidRPr="00D11B43" w:rsidRDefault="00D11B43" w:rsidP="00D11B43">
      <w:pPr>
        <w:pStyle w:val="a3"/>
        <w:shd w:val="clear" w:color="auto" w:fill="FFFFFF"/>
        <w:spacing w:before="0" w:beforeAutospacing="0" w:after="0" w:afterAutospacing="0" w:line="600" w:lineRule="atLeast"/>
        <w:rPr>
          <w:rStyle w:val="a4"/>
          <w:rFonts w:cs="Helvetica"/>
          <w:color w:val="444444"/>
        </w:rPr>
      </w:pPr>
      <w:r w:rsidRPr="00D11B43">
        <w:rPr>
          <w:rStyle w:val="a4"/>
          <w:rFonts w:cs="Helvetica" w:hint="eastAsia"/>
          <w:color w:val="444444"/>
        </w:rPr>
        <w:t>附件3</w:t>
      </w:r>
    </w:p>
    <w:p w14:paraId="0C3FC78F" w14:textId="3CB020E0" w:rsidR="00787130" w:rsidRPr="00787130" w:rsidRDefault="00787130" w:rsidP="00D11B43">
      <w:pPr>
        <w:pStyle w:val="a3"/>
        <w:shd w:val="clear" w:color="auto" w:fill="FFFFFF"/>
        <w:spacing w:before="0" w:beforeAutospacing="0" w:after="0" w:afterAutospacing="0" w:line="600" w:lineRule="atLeast"/>
        <w:ind w:firstLineChars="100" w:firstLine="321"/>
        <w:jc w:val="center"/>
        <w:rPr>
          <w:rFonts w:ascii="Helvetica" w:hAnsi="Helvetica" w:cs="Helvetica"/>
          <w:color w:val="444444"/>
          <w:sz w:val="32"/>
          <w:szCs w:val="32"/>
        </w:rPr>
      </w:pPr>
      <w:r w:rsidRPr="00787130">
        <w:rPr>
          <w:rStyle w:val="a4"/>
          <w:rFonts w:cs="Helvetica" w:hint="eastAsia"/>
          <w:color w:val="444444"/>
          <w:sz w:val="32"/>
          <w:szCs w:val="32"/>
        </w:rPr>
        <w:t>创新创业需求对接流程</w:t>
      </w:r>
    </w:p>
    <w:p w14:paraId="05D77E90" w14:textId="77777777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Style w:val="a4"/>
          <w:rFonts w:cs="Helvetica" w:hint="eastAsia"/>
          <w:color w:val="444444"/>
        </w:rPr>
        <w:t>一、登录网址查看企业示范基地发布的创新创业需求</w:t>
      </w:r>
    </w:p>
    <w:p w14:paraId="371F03F9" w14:textId="77777777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 w:hint="eastAsia"/>
          <w:color w:val="444444"/>
        </w:rPr>
        <w:t>网址：</w:t>
      </w:r>
      <w:r>
        <w:rPr>
          <w:rFonts w:ascii="Helvetica" w:hAnsi="Helvetica" w:cs="Helvetica"/>
          <w:color w:val="444444"/>
          <w:sz w:val="30"/>
          <w:szCs w:val="30"/>
        </w:rPr>
        <w:t>https://star.sgcc.com.cn/web/index.html#/schoolCompany/schoolIndex</w:t>
      </w:r>
    </w:p>
    <w:p w14:paraId="3BE840FF" w14:textId="77777777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 w:hint="eastAsia"/>
          <w:color w:val="444444"/>
        </w:rPr>
        <w:t>如需报名进行下一步操作。</w:t>
      </w:r>
    </w:p>
    <w:p w14:paraId="581252CC" w14:textId="77777777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Style w:val="a4"/>
          <w:rFonts w:cs="Helvetica" w:hint="eastAsia"/>
          <w:color w:val="444444"/>
          <w:sz w:val="23"/>
          <w:szCs w:val="23"/>
        </w:rPr>
        <w:t>二、创业团队注册个人账户</w:t>
      </w:r>
    </w:p>
    <w:p w14:paraId="51FF45FB" w14:textId="77777777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 w:hint="eastAsia"/>
          <w:color w:val="444444"/>
        </w:rPr>
        <w:t>1、在浏览器中输入网址：www.star.sgcc.com.cn（建议</w:t>
      </w:r>
      <w:proofErr w:type="gramStart"/>
      <w:r>
        <w:rPr>
          <w:rFonts w:cs="Helvetica" w:hint="eastAsia"/>
          <w:color w:val="444444"/>
        </w:rPr>
        <w:t>使用谷歌浏览器</w:t>
      </w:r>
      <w:proofErr w:type="gramEnd"/>
      <w:r>
        <w:rPr>
          <w:rFonts w:cs="Helvetica" w:hint="eastAsia"/>
          <w:color w:val="444444"/>
        </w:rPr>
        <w:t>），进入“国网双创平台”。点击页面顶端“会员注册”按钮，进入注册界面。</w:t>
      </w:r>
    </w:p>
    <w:p w14:paraId="492CA146" w14:textId="3EEB07D9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/>
          <w:noProof/>
          <w:color w:val="444444"/>
        </w:rPr>
        <w:drawing>
          <wp:inline distT="0" distB="0" distL="0" distR="0" wp14:anchorId="5F0996C4" wp14:editId="32C4B1F0">
            <wp:extent cx="5315585" cy="2496820"/>
            <wp:effectExtent l="0" t="0" r="0" b="0"/>
            <wp:docPr id="12" name="图片 12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形用户界面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3D445" w14:textId="77777777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 w:hint="eastAsia"/>
          <w:color w:val="444444"/>
        </w:rPr>
        <w:t>2、用户角色选择“个人用户”，建议选择手机注册。</w:t>
      </w:r>
    </w:p>
    <w:p w14:paraId="6F632CBC" w14:textId="191A95D0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/>
          <w:noProof/>
          <w:color w:val="444444"/>
        </w:rPr>
        <w:lastRenderedPageBreak/>
        <w:drawing>
          <wp:inline distT="0" distB="0" distL="0" distR="0" wp14:anchorId="0DE9BFBD" wp14:editId="15AFECC2">
            <wp:extent cx="5315585" cy="2401570"/>
            <wp:effectExtent l="0" t="0" r="0" b="0"/>
            <wp:docPr id="11" name="图片 11" descr="图形用户界面, 应用程序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形用户界面, 应用程序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8280D" w14:textId="77777777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 w:hint="eastAsia"/>
          <w:color w:val="444444"/>
        </w:rPr>
        <w:t>3、完成账号注册后，进入登录界面。</w:t>
      </w:r>
    </w:p>
    <w:p w14:paraId="15E54907" w14:textId="17AB7828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/>
          <w:noProof/>
          <w:color w:val="444444"/>
        </w:rPr>
        <w:drawing>
          <wp:inline distT="0" distB="0" distL="0" distR="0" wp14:anchorId="5B6D63AA" wp14:editId="7A7C8FF4">
            <wp:extent cx="5315585" cy="2588260"/>
            <wp:effectExtent l="0" t="0" r="0" b="2540"/>
            <wp:docPr id="10" name="图片 10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258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F3DE7" w14:textId="77777777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 w:hint="eastAsia"/>
          <w:color w:val="444444"/>
        </w:rPr>
        <w:t>2、输入账号密码，点击“登录”（也可通过手机验证码登录），进入校企行专区</w:t>
      </w:r>
    </w:p>
    <w:p w14:paraId="67668EC6" w14:textId="4EAF0FBB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/>
          <w:noProof/>
          <w:color w:val="444444"/>
        </w:rPr>
        <w:lastRenderedPageBreak/>
        <w:drawing>
          <wp:inline distT="0" distB="0" distL="0" distR="0" wp14:anchorId="0E955ED5" wp14:editId="1A411AD5">
            <wp:extent cx="5315585" cy="2496820"/>
            <wp:effectExtent l="0" t="0" r="0" b="0"/>
            <wp:docPr id="9" name="图片 9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形用户界面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0232F" w14:textId="55A29D46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/>
          <w:noProof/>
          <w:color w:val="444444"/>
        </w:rPr>
        <w:drawing>
          <wp:inline distT="0" distB="0" distL="0" distR="0" wp14:anchorId="1363BE57" wp14:editId="1135BD0F">
            <wp:extent cx="5315585" cy="2846705"/>
            <wp:effectExtent l="0" t="0" r="0" b="0"/>
            <wp:docPr id="8" name="图片 8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形用户界面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2B970" w14:textId="77777777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 w:hint="eastAsia"/>
          <w:color w:val="444444"/>
        </w:rPr>
        <w:t>3、点击页面右上角“个人中心”，进入后点击“账户管理-实名认证”，如实填写信息后点击提交。</w:t>
      </w:r>
    </w:p>
    <w:p w14:paraId="0920BEBB" w14:textId="1F08BB1C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/>
          <w:noProof/>
          <w:color w:val="444444"/>
        </w:rPr>
        <w:lastRenderedPageBreak/>
        <w:drawing>
          <wp:inline distT="0" distB="0" distL="0" distR="0" wp14:anchorId="7489C27B" wp14:editId="091C5580">
            <wp:extent cx="5315585" cy="4237990"/>
            <wp:effectExtent l="0" t="0" r="0" b="0"/>
            <wp:docPr id="7" name="图片 7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用户界面, 应用程序, Teams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423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C361F" w14:textId="6928B95F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/>
          <w:color w:val="444444"/>
        </w:rPr>
        <w:t>4</w:t>
      </w:r>
      <w:r>
        <w:rPr>
          <w:rFonts w:cs="Helvetica" w:hint="eastAsia"/>
          <w:color w:val="444444"/>
        </w:rPr>
        <w:t>、进入“个人中心”-“账户”-“归属认证”，点击右侧“申请认证”按钮，进入归属认证申请界面，选择所在高校，点击“确定”提交归属申请。</w:t>
      </w:r>
    </w:p>
    <w:p w14:paraId="15451DC7" w14:textId="7DD26CCC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/>
          <w:noProof/>
          <w:color w:val="444444"/>
        </w:rPr>
        <w:drawing>
          <wp:inline distT="0" distB="0" distL="0" distR="0" wp14:anchorId="63F6CF55" wp14:editId="5921B966">
            <wp:extent cx="5315585" cy="2456815"/>
            <wp:effectExtent l="0" t="0" r="0" b="635"/>
            <wp:docPr id="6" name="图片 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41EF5" w14:textId="77777777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Style w:val="a4"/>
          <w:rFonts w:cs="Helvetica" w:hint="eastAsia"/>
          <w:color w:val="444444"/>
        </w:rPr>
        <w:t>三、需求报名</w:t>
      </w:r>
    </w:p>
    <w:p w14:paraId="2874514E" w14:textId="5A5C570A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 w:hint="eastAsia"/>
          <w:color w:val="444444"/>
        </w:rPr>
        <w:lastRenderedPageBreak/>
        <w:t>查看</w:t>
      </w:r>
      <w:r>
        <w:rPr>
          <w:rFonts w:cs="Helvetica" w:hint="eastAsia"/>
          <w:color w:val="444444"/>
          <w:sz w:val="23"/>
          <w:szCs w:val="23"/>
        </w:rPr>
        <w:t>https://star、</w:t>
      </w:r>
      <w:proofErr w:type="spellStart"/>
      <w:r>
        <w:rPr>
          <w:rFonts w:cs="Helvetica" w:hint="eastAsia"/>
          <w:color w:val="444444"/>
          <w:sz w:val="23"/>
          <w:szCs w:val="23"/>
        </w:rPr>
        <w:t>sgcc</w:t>
      </w:r>
      <w:proofErr w:type="spellEnd"/>
      <w:r>
        <w:rPr>
          <w:rFonts w:cs="Helvetica" w:hint="eastAsia"/>
          <w:color w:val="444444"/>
          <w:sz w:val="23"/>
          <w:szCs w:val="23"/>
        </w:rPr>
        <w:t>、com、</w:t>
      </w:r>
      <w:proofErr w:type="spellStart"/>
      <w:r>
        <w:rPr>
          <w:rFonts w:cs="Helvetica" w:hint="eastAsia"/>
          <w:color w:val="444444"/>
          <w:sz w:val="23"/>
          <w:szCs w:val="23"/>
        </w:rPr>
        <w:t>cn</w:t>
      </w:r>
      <w:proofErr w:type="spellEnd"/>
      <w:r>
        <w:rPr>
          <w:rFonts w:cs="Helvetica" w:hint="eastAsia"/>
          <w:color w:val="444444"/>
          <w:sz w:val="23"/>
          <w:szCs w:val="23"/>
        </w:rPr>
        <w:t>/web/index、html#/</w:t>
      </w:r>
      <w:proofErr w:type="spellStart"/>
      <w:r>
        <w:rPr>
          <w:rFonts w:cs="Helvetica" w:hint="eastAsia"/>
          <w:color w:val="444444"/>
          <w:sz w:val="23"/>
          <w:szCs w:val="23"/>
        </w:rPr>
        <w:t>schoolCompany</w:t>
      </w:r>
      <w:proofErr w:type="spellEnd"/>
      <w:r>
        <w:rPr>
          <w:rFonts w:cs="Helvetica" w:hint="eastAsia"/>
          <w:color w:val="444444"/>
          <w:sz w:val="23"/>
          <w:szCs w:val="23"/>
        </w:rPr>
        <w:t>/</w:t>
      </w:r>
      <w:proofErr w:type="spellStart"/>
      <w:r>
        <w:rPr>
          <w:rFonts w:cs="Helvetica" w:hint="eastAsia"/>
          <w:color w:val="444444"/>
          <w:sz w:val="23"/>
          <w:szCs w:val="23"/>
        </w:rPr>
        <w:t>schoolIndex</w:t>
      </w:r>
      <w:proofErr w:type="spellEnd"/>
      <w:r>
        <w:rPr>
          <w:rFonts w:cs="Helvetica" w:hint="eastAsia"/>
          <w:color w:val="444444"/>
        </w:rPr>
        <w:t>展示的需求，如有合作意向，可对需求进行报名操作，需求所属方会在所有报名用户中选择合作方，确定合作意向。</w:t>
      </w:r>
    </w:p>
    <w:p w14:paraId="115FEEF0" w14:textId="77777777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 w:hint="eastAsia"/>
          <w:color w:val="444444"/>
        </w:rPr>
        <w:t>具体报名操作如下：</w:t>
      </w:r>
    </w:p>
    <w:p w14:paraId="285E193F" w14:textId="77777777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 w:hint="eastAsia"/>
          <w:color w:val="444444"/>
        </w:rPr>
        <w:t>1、选择有意向合作的需求，点击后进入详情页。</w:t>
      </w:r>
    </w:p>
    <w:p w14:paraId="3CFB583C" w14:textId="7E3BCF12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/>
          <w:noProof/>
          <w:color w:val="444444"/>
        </w:rPr>
        <w:drawing>
          <wp:inline distT="0" distB="0" distL="0" distR="0" wp14:anchorId="0E7CEA64" wp14:editId="344961DB">
            <wp:extent cx="5315585" cy="3267710"/>
            <wp:effectExtent l="0" t="0" r="0" b="8890"/>
            <wp:docPr id="5" name="图片 5" descr="图形用户界面, 应用程序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应用程序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4C12E" w14:textId="77777777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 w:hint="eastAsia"/>
          <w:color w:val="444444"/>
        </w:rPr>
        <w:t>2、点击“报名”按钮，填写报名信息，确认无误后点击“报名提交”，完成报名。</w:t>
      </w:r>
    </w:p>
    <w:p w14:paraId="4723AAD9" w14:textId="65A2D4E4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/>
          <w:noProof/>
          <w:color w:val="444444"/>
        </w:rPr>
        <w:lastRenderedPageBreak/>
        <w:drawing>
          <wp:inline distT="0" distB="0" distL="0" distR="0" wp14:anchorId="6938B121" wp14:editId="059CA642">
            <wp:extent cx="5315585" cy="3180715"/>
            <wp:effectExtent l="0" t="0" r="0" b="635"/>
            <wp:docPr id="4" name="图片 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E15F5" w14:textId="77777777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Style w:val="a4"/>
          <w:rFonts w:cs="Helvetica" w:hint="eastAsia"/>
          <w:color w:val="444444"/>
        </w:rPr>
        <w:t>四、提交合作方案待遴选</w:t>
      </w:r>
    </w:p>
    <w:p w14:paraId="3A7D2AA7" w14:textId="77777777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 w:hint="eastAsia"/>
          <w:color w:val="444444"/>
        </w:rPr>
        <w:t>1、对于已报名的需求，在“企业中心/个人中心”-“需求”-“我承接的需求”查看状态，提交合作方案。</w:t>
      </w:r>
    </w:p>
    <w:p w14:paraId="6EDA098E" w14:textId="19247479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/>
          <w:noProof/>
          <w:color w:val="444444"/>
        </w:rPr>
        <w:drawing>
          <wp:inline distT="0" distB="0" distL="0" distR="0" wp14:anchorId="3EF01EAC" wp14:editId="2A1C4233">
            <wp:extent cx="5315585" cy="2266315"/>
            <wp:effectExtent l="0" t="0" r="0" b="635"/>
            <wp:docPr id="3" name="图片 3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文本, 应用程序, 电子邮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D71F7" w14:textId="77777777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 w:hint="eastAsia"/>
          <w:color w:val="444444"/>
        </w:rPr>
        <w:t>2、点击“提交方案”，输入方案内容简介，上</w:t>
      </w:r>
      <w:proofErr w:type="gramStart"/>
      <w:r>
        <w:rPr>
          <w:rFonts w:cs="Helvetica" w:hint="eastAsia"/>
          <w:color w:val="444444"/>
        </w:rPr>
        <w:t>传方案</w:t>
      </w:r>
      <w:proofErr w:type="gramEnd"/>
      <w:r>
        <w:rPr>
          <w:rFonts w:cs="Helvetica" w:hint="eastAsia"/>
          <w:color w:val="444444"/>
        </w:rPr>
        <w:t>文件，点击“确定”，完成方案提交。</w:t>
      </w:r>
    </w:p>
    <w:p w14:paraId="41F9E16E" w14:textId="5C947817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/>
          <w:noProof/>
          <w:color w:val="444444"/>
        </w:rPr>
        <w:lastRenderedPageBreak/>
        <w:drawing>
          <wp:inline distT="0" distB="0" distL="0" distR="0" wp14:anchorId="1CD5849A" wp14:editId="6C7EEE9A">
            <wp:extent cx="5315585" cy="4552315"/>
            <wp:effectExtent l="0" t="0" r="0" b="635"/>
            <wp:docPr id="2" name="图片 2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文本, 应用程序, 电子邮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455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A047E" w14:textId="77777777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 w:hint="eastAsia"/>
          <w:color w:val="444444"/>
        </w:rPr>
        <w:t>3、企业示范基地查看报名情况和提交的解决方案，根据实际情况选择最优解决方案，达成合作意向。报名后登录平台后在“企业中心/个人中心”-“需求”-“我承接的需求”查看报名需求的状态，</w:t>
      </w:r>
      <w:proofErr w:type="gramStart"/>
      <w:r>
        <w:rPr>
          <w:rFonts w:cs="Helvetica" w:hint="eastAsia"/>
          <w:color w:val="444444"/>
        </w:rPr>
        <w:t>如需求</w:t>
      </w:r>
      <w:proofErr w:type="gramEnd"/>
      <w:r>
        <w:rPr>
          <w:rFonts w:cs="Helvetica" w:hint="eastAsia"/>
          <w:color w:val="444444"/>
        </w:rPr>
        <w:t>状态变为“方案实施中”，表示方案被选为最优方案，需要尽快和需求所属方联系，实施解决方案，</w:t>
      </w:r>
      <w:proofErr w:type="gramStart"/>
      <w:r>
        <w:rPr>
          <w:rFonts w:cs="Helvetica" w:hint="eastAsia"/>
          <w:color w:val="444444"/>
        </w:rPr>
        <w:t>待需求</w:t>
      </w:r>
      <w:proofErr w:type="gramEnd"/>
      <w:r>
        <w:rPr>
          <w:rFonts w:cs="Helvetica" w:hint="eastAsia"/>
          <w:color w:val="444444"/>
        </w:rPr>
        <w:t>解决后，联系需求所属方进行服务确认。</w:t>
      </w:r>
    </w:p>
    <w:p w14:paraId="749B0CD8" w14:textId="7932B597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Fonts w:cs="Helvetica"/>
          <w:noProof/>
          <w:color w:val="444444"/>
        </w:rPr>
        <w:lastRenderedPageBreak/>
        <w:drawing>
          <wp:inline distT="0" distB="0" distL="0" distR="0" wp14:anchorId="464CD2CC" wp14:editId="3D3A1B36">
            <wp:extent cx="5315585" cy="2039620"/>
            <wp:effectExtent l="0" t="0" r="0" b="0"/>
            <wp:docPr id="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20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8A7B6" w14:textId="5D260680" w:rsidR="00787130" w:rsidRDefault="00787130" w:rsidP="00787130">
      <w:pPr>
        <w:pStyle w:val="a3"/>
        <w:shd w:val="clear" w:color="auto" w:fill="FFFFFF"/>
        <w:spacing w:before="0" w:beforeAutospacing="0" w:after="0" w:afterAutospacing="0" w:line="600" w:lineRule="atLeast"/>
        <w:rPr>
          <w:rFonts w:ascii="Helvetica" w:hAnsi="Helvetica" w:cs="Helvetica"/>
          <w:color w:val="444444"/>
          <w:sz w:val="30"/>
          <w:szCs w:val="30"/>
        </w:rPr>
      </w:pPr>
      <w:r>
        <w:rPr>
          <w:rStyle w:val="a4"/>
          <w:rFonts w:cs="Helvetica" w:hint="eastAsia"/>
          <w:color w:val="444444"/>
        </w:rPr>
        <w:t>五、</w:t>
      </w:r>
      <w:proofErr w:type="gramStart"/>
      <w:r>
        <w:rPr>
          <w:rStyle w:val="a4"/>
          <w:rFonts w:cs="Helvetica" w:hint="eastAsia"/>
          <w:color w:val="444444"/>
        </w:rPr>
        <w:t>如方案</w:t>
      </w:r>
      <w:proofErr w:type="gramEnd"/>
      <w:r>
        <w:rPr>
          <w:rStyle w:val="a4"/>
          <w:rFonts w:cs="Helvetica" w:hint="eastAsia"/>
          <w:color w:val="444444"/>
        </w:rPr>
        <w:t>被选为最优方案，</w:t>
      </w:r>
      <w:r>
        <w:rPr>
          <w:rStyle w:val="a4"/>
          <w:rFonts w:cs="Helvetica" w:hint="eastAsia"/>
          <w:color w:val="444444"/>
        </w:rPr>
        <w:t>立项后</w:t>
      </w:r>
      <w:r>
        <w:rPr>
          <w:rStyle w:val="a4"/>
          <w:rFonts w:cs="Helvetica"/>
          <w:color w:val="444444"/>
        </w:rPr>
        <w:t>3</w:t>
      </w:r>
      <w:r>
        <w:rPr>
          <w:rStyle w:val="a4"/>
          <w:rFonts w:cs="Helvetica" w:hint="eastAsia"/>
          <w:color w:val="444444"/>
        </w:rPr>
        <w:t>个工作日内联系教务处</w:t>
      </w:r>
      <w:r>
        <w:rPr>
          <w:rStyle w:val="a4"/>
          <w:rFonts w:cs="Helvetica" w:hint="eastAsia"/>
          <w:color w:val="444444"/>
        </w:rPr>
        <w:t>李春艳老师</w:t>
      </w:r>
      <w:r>
        <w:rPr>
          <w:rStyle w:val="a4"/>
          <w:rFonts w:cs="Helvetica" w:hint="eastAsia"/>
          <w:color w:val="444444"/>
        </w:rPr>
        <w:t>（</w:t>
      </w:r>
      <w:r>
        <w:rPr>
          <w:rStyle w:val="a4"/>
          <w:rFonts w:cs="Helvetica"/>
          <w:color w:val="444444"/>
        </w:rPr>
        <w:t>02987091114</w:t>
      </w:r>
      <w:r>
        <w:rPr>
          <w:rStyle w:val="a4"/>
          <w:rFonts w:cs="Helvetica" w:hint="eastAsia"/>
          <w:color w:val="444444"/>
        </w:rPr>
        <w:t>）登记备忘。</w:t>
      </w:r>
    </w:p>
    <w:p w14:paraId="068EC4AD" w14:textId="77777777" w:rsidR="000D201B" w:rsidRPr="00787130" w:rsidRDefault="000D201B"/>
    <w:sectPr w:rsidR="000D201B" w:rsidRPr="00787130" w:rsidSect="00C656AB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130"/>
    <w:rsid w:val="00002995"/>
    <w:rsid w:val="00007859"/>
    <w:rsid w:val="00014CFD"/>
    <w:rsid w:val="000156DF"/>
    <w:rsid w:val="0001603D"/>
    <w:rsid w:val="00022E6E"/>
    <w:rsid w:val="00044AB4"/>
    <w:rsid w:val="00047082"/>
    <w:rsid w:val="0005663B"/>
    <w:rsid w:val="00060CA7"/>
    <w:rsid w:val="000637A6"/>
    <w:rsid w:val="00066149"/>
    <w:rsid w:val="0007144E"/>
    <w:rsid w:val="0007467E"/>
    <w:rsid w:val="00086F15"/>
    <w:rsid w:val="00090B6F"/>
    <w:rsid w:val="00092F6A"/>
    <w:rsid w:val="000A1E17"/>
    <w:rsid w:val="000A2B04"/>
    <w:rsid w:val="000A6882"/>
    <w:rsid w:val="000B7AD3"/>
    <w:rsid w:val="000D05BC"/>
    <w:rsid w:val="000D072A"/>
    <w:rsid w:val="000D1959"/>
    <w:rsid w:val="000D201B"/>
    <w:rsid w:val="000D585F"/>
    <w:rsid w:val="000E1E5A"/>
    <w:rsid w:val="000E29DA"/>
    <w:rsid w:val="000F03FF"/>
    <w:rsid w:val="000F2AF0"/>
    <w:rsid w:val="00105AFE"/>
    <w:rsid w:val="00105E7A"/>
    <w:rsid w:val="00107F91"/>
    <w:rsid w:val="00115607"/>
    <w:rsid w:val="001204DC"/>
    <w:rsid w:val="00122713"/>
    <w:rsid w:val="00126932"/>
    <w:rsid w:val="0013069C"/>
    <w:rsid w:val="001372A9"/>
    <w:rsid w:val="00137516"/>
    <w:rsid w:val="001464AD"/>
    <w:rsid w:val="00155B1A"/>
    <w:rsid w:val="00166229"/>
    <w:rsid w:val="001722A4"/>
    <w:rsid w:val="0017680F"/>
    <w:rsid w:val="0018011C"/>
    <w:rsid w:val="001817CF"/>
    <w:rsid w:val="001818FD"/>
    <w:rsid w:val="0018197E"/>
    <w:rsid w:val="001853CF"/>
    <w:rsid w:val="001934A8"/>
    <w:rsid w:val="00194D75"/>
    <w:rsid w:val="001A69E8"/>
    <w:rsid w:val="001A7145"/>
    <w:rsid w:val="001B3F15"/>
    <w:rsid w:val="001B5981"/>
    <w:rsid w:val="001C7BAE"/>
    <w:rsid w:val="001D5E11"/>
    <w:rsid w:val="001E000C"/>
    <w:rsid w:val="001E01B4"/>
    <w:rsid w:val="001E0863"/>
    <w:rsid w:val="001E4CDB"/>
    <w:rsid w:val="001F5FE1"/>
    <w:rsid w:val="002026BD"/>
    <w:rsid w:val="002053BB"/>
    <w:rsid w:val="00205406"/>
    <w:rsid w:val="00205588"/>
    <w:rsid w:val="0020758C"/>
    <w:rsid w:val="0021270C"/>
    <w:rsid w:val="00215ED6"/>
    <w:rsid w:val="0021759A"/>
    <w:rsid w:val="0022177F"/>
    <w:rsid w:val="002225FD"/>
    <w:rsid w:val="00224D52"/>
    <w:rsid w:val="00224E0A"/>
    <w:rsid w:val="00234779"/>
    <w:rsid w:val="00235475"/>
    <w:rsid w:val="00235912"/>
    <w:rsid w:val="00244046"/>
    <w:rsid w:val="00250D59"/>
    <w:rsid w:val="00252BF2"/>
    <w:rsid w:val="002542C2"/>
    <w:rsid w:val="00256D8B"/>
    <w:rsid w:val="0026147A"/>
    <w:rsid w:val="0026190D"/>
    <w:rsid w:val="00263CED"/>
    <w:rsid w:val="00266CC4"/>
    <w:rsid w:val="002678DC"/>
    <w:rsid w:val="002708EE"/>
    <w:rsid w:val="00270FF8"/>
    <w:rsid w:val="00281C43"/>
    <w:rsid w:val="00294812"/>
    <w:rsid w:val="00294CF3"/>
    <w:rsid w:val="0029537B"/>
    <w:rsid w:val="00296024"/>
    <w:rsid w:val="002A0AB7"/>
    <w:rsid w:val="002A33E0"/>
    <w:rsid w:val="002A3560"/>
    <w:rsid w:val="002A3B36"/>
    <w:rsid w:val="002A7104"/>
    <w:rsid w:val="002B0193"/>
    <w:rsid w:val="002B596A"/>
    <w:rsid w:val="002B6BF9"/>
    <w:rsid w:val="002C0FEC"/>
    <w:rsid w:val="002C1412"/>
    <w:rsid w:val="002C4540"/>
    <w:rsid w:val="002D33C9"/>
    <w:rsid w:val="002E2B9F"/>
    <w:rsid w:val="002E551B"/>
    <w:rsid w:val="002E5F5B"/>
    <w:rsid w:val="002F6225"/>
    <w:rsid w:val="00300628"/>
    <w:rsid w:val="003051C6"/>
    <w:rsid w:val="003054CA"/>
    <w:rsid w:val="0030675A"/>
    <w:rsid w:val="00311BE8"/>
    <w:rsid w:val="00312059"/>
    <w:rsid w:val="0031496A"/>
    <w:rsid w:val="00315577"/>
    <w:rsid w:val="00315D0D"/>
    <w:rsid w:val="00317A8C"/>
    <w:rsid w:val="003266CD"/>
    <w:rsid w:val="003273BA"/>
    <w:rsid w:val="00333B1C"/>
    <w:rsid w:val="003346C7"/>
    <w:rsid w:val="003502C6"/>
    <w:rsid w:val="003520A0"/>
    <w:rsid w:val="00356CCB"/>
    <w:rsid w:val="003603B7"/>
    <w:rsid w:val="00363880"/>
    <w:rsid w:val="00363F7C"/>
    <w:rsid w:val="00371FF9"/>
    <w:rsid w:val="00382AB8"/>
    <w:rsid w:val="00382E4E"/>
    <w:rsid w:val="0039266F"/>
    <w:rsid w:val="0039599D"/>
    <w:rsid w:val="00397615"/>
    <w:rsid w:val="003A24B5"/>
    <w:rsid w:val="003A3E24"/>
    <w:rsid w:val="003A71C3"/>
    <w:rsid w:val="003B00B5"/>
    <w:rsid w:val="003B01D2"/>
    <w:rsid w:val="003C43ED"/>
    <w:rsid w:val="003C6488"/>
    <w:rsid w:val="003D52B3"/>
    <w:rsid w:val="003E41F1"/>
    <w:rsid w:val="003F4188"/>
    <w:rsid w:val="004004AF"/>
    <w:rsid w:val="00402FA1"/>
    <w:rsid w:val="004043BE"/>
    <w:rsid w:val="0040588D"/>
    <w:rsid w:val="004059A1"/>
    <w:rsid w:val="0041172C"/>
    <w:rsid w:val="004235B6"/>
    <w:rsid w:val="00430430"/>
    <w:rsid w:val="00431DD6"/>
    <w:rsid w:val="00434D33"/>
    <w:rsid w:val="00444C57"/>
    <w:rsid w:val="004463FF"/>
    <w:rsid w:val="0044664F"/>
    <w:rsid w:val="004532D0"/>
    <w:rsid w:val="004553A2"/>
    <w:rsid w:val="0046207E"/>
    <w:rsid w:val="004659FC"/>
    <w:rsid w:val="00467090"/>
    <w:rsid w:val="004724A6"/>
    <w:rsid w:val="00474DBF"/>
    <w:rsid w:val="00480177"/>
    <w:rsid w:val="00483007"/>
    <w:rsid w:val="004843D7"/>
    <w:rsid w:val="00492334"/>
    <w:rsid w:val="004B44EE"/>
    <w:rsid w:val="004C1528"/>
    <w:rsid w:val="004C5665"/>
    <w:rsid w:val="004C64C0"/>
    <w:rsid w:val="004F460B"/>
    <w:rsid w:val="004F4654"/>
    <w:rsid w:val="00505DFD"/>
    <w:rsid w:val="00512161"/>
    <w:rsid w:val="0051466F"/>
    <w:rsid w:val="00520142"/>
    <w:rsid w:val="00521D3C"/>
    <w:rsid w:val="00523295"/>
    <w:rsid w:val="00526EB1"/>
    <w:rsid w:val="005319AF"/>
    <w:rsid w:val="00533A3B"/>
    <w:rsid w:val="005376C4"/>
    <w:rsid w:val="00542D77"/>
    <w:rsid w:val="00547FF7"/>
    <w:rsid w:val="00556D82"/>
    <w:rsid w:val="00562498"/>
    <w:rsid w:val="00564662"/>
    <w:rsid w:val="00565141"/>
    <w:rsid w:val="0056602B"/>
    <w:rsid w:val="0056608C"/>
    <w:rsid w:val="00566320"/>
    <w:rsid w:val="00566673"/>
    <w:rsid w:val="00575E0E"/>
    <w:rsid w:val="00577855"/>
    <w:rsid w:val="00580EAA"/>
    <w:rsid w:val="0058214F"/>
    <w:rsid w:val="00593703"/>
    <w:rsid w:val="00596C72"/>
    <w:rsid w:val="005B1C5B"/>
    <w:rsid w:val="005B7585"/>
    <w:rsid w:val="005C01CF"/>
    <w:rsid w:val="005D2857"/>
    <w:rsid w:val="005D5D23"/>
    <w:rsid w:val="005F3843"/>
    <w:rsid w:val="005F522A"/>
    <w:rsid w:val="005F5C42"/>
    <w:rsid w:val="0060782C"/>
    <w:rsid w:val="00610DB6"/>
    <w:rsid w:val="00616442"/>
    <w:rsid w:val="00640D56"/>
    <w:rsid w:val="00646BF4"/>
    <w:rsid w:val="006606D7"/>
    <w:rsid w:val="00663212"/>
    <w:rsid w:val="006664FF"/>
    <w:rsid w:val="00672E4A"/>
    <w:rsid w:val="0067693E"/>
    <w:rsid w:val="00677F7A"/>
    <w:rsid w:val="00680271"/>
    <w:rsid w:val="0068346F"/>
    <w:rsid w:val="006904AC"/>
    <w:rsid w:val="0069167B"/>
    <w:rsid w:val="006A04D7"/>
    <w:rsid w:val="006A055D"/>
    <w:rsid w:val="006A4140"/>
    <w:rsid w:val="006B48E2"/>
    <w:rsid w:val="006C2DCE"/>
    <w:rsid w:val="006C6684"/>
    <w:rsid w:val="006E7482"/>
    <w:rsid w:val="00707EE3"/>
    <w:rsid w:val="00712A77"/>
    <w:rsid w:val="00717190"/>
    <w:rsid w:val="00742712"/>
    <w:rsid w:val="007518EA"/>
    <w:rsid w:val="00753DC8"/>
    <w:rsid w:val="00754C5C"/>
    <w:rsid w:val="007604B7"/>
    <w:rsid w:val="007641BC"/>
    <w:rsid w:val="00770ACD"/>
    <w:rsid w:val="00774FA0"/>
    <w:rsid w:val="00780C76"/>
    <w:rsid w:val="00781379"/>
    <w:rsid w:val="007823A8"/>
    <w:rsid w:val="007850F3"/>
    <w:rsid w:val="00787130"/>
    <w:rsid w:val="00795408"/>
    <w:rsid w:val="007A57B2"/>
    <w:rsid w:val="007A69AD"/>
    <w:rsid w:val="007A75C6"/>
    <w:rsid w:val="007B0674"/>
    <w:rsid w:val="007B0E65"/>
    <w:rsid w:val="007B2F41"/>
    <w:rsid w:val="007C0C2B"/>
    <w:rsid w:val="007C1632"/>
    <w:rsid w:val="007D580D"/>
    <w:rsid w:val="007E2E7F"/>
    <w:rsid w:val="007E7322"/>
    <w:rsid w:val="007F0EDC"/>
    <w:rsid w:val="00801B4E"/>
    <w:rsid w:val="0080400C"/>
    <w:rsid w:val="00806D2F"/>
    <w:rsid w:val="008137CE"/>
    <w:rsid w:val="00841019"/>
    <w:rsid w:val="00844DC7"/>
    <w:rsid w:val="0084758F"/>
    <w:rsid w:val="008530F9"/>
    <w:rsid w:val="008540D9"/>
    <w:rsid w:val="00856415"/>
    <w:rsid w:val="0086306B"/>
    <w:rsid w:val="00865894"/>
    <w:rsid w:val="00867F83"/>
    <w:rsid w:val="00870AFB"/>
    <w:rsid w:val="00877D1D"/>
    <w:rsid w:val="00884755"/>
    <w:rsid w:val="00887A82"/>
    <w:rsid w:val="008907B4"/>
    <w:rsid w:val="00892618"/>
    <w:rsid w:val="008A07F6"/>
    <w:rsid w:val="008B0130"/>
    <w:rsid w:val="008C3229"/>
    <w:rsid w:val="008C7887"/>
    <w:rsid w:val="008D1AC6"/>
    <w:rsid w:val="008D3780"/>
    <w:rsid w:val="008D3CC2"/>
    <w:rsid w:val="008E4DB5"/>
    <w:rsid w:val="008F12A0"/>
    <w:rsid w:val="008F4B7E"/>
    <w:rsid w:val="008F59C6"/>
    <w:rsid w:val="008F5D2E"/>
    <w:rsid w:val="009132DB"/>
    <w:rsid w:val="00915F77"/>
    <w:rsid w:val="00920B3D"/>
    <w:rsid w:val="00922353"/>
    <w:rsid w:val="00923A0D"/>
    <w:rsid w:val="009275D2"/>
    <w:rsid w:val="009303E5"/>
    <w:rsid w:val="00931617"/>
    <w:rsid w:val="0095362F"/>
    <w:rsid w:val="00966989"/>
    <w:rsid w:val="00967FA9"/>
    <w:rsid w:val="00973526"/>
    <w:rsid w:val="00981AE1"/>
    <w:rsid w:val="00984ADE"/>
    <w:rsid w:val="0098555B"/>
    <w:rsid w:val="009938FC"/>
    <w:rsid w:val="00996F4F"/>
    <w:rsid w:val="009A3674"/>
    <w:rsid w:val="009B1D1E"/>
    <w:rsid w:val="009B7DDB"/>
    <w:rsid w:val="009C06C1"/>
    <w:rsid w:val="009C3A83"/>
    <w:rsid w:val="009C5F47"/>
    <w:rsid w:val="009C6C97"/>
    <w:rsid w:val="009C7A40"/>
    <w:rsid w:val="009D386F"/>
    <w:rsid w:val="009D4C0F"/>
    <w:rsid w:val="009D5DE7"/>
    <w:rsid w:val="009E5F8C"/>
    <w:rsid w:val="009F0646"/>
    <w:rsid w:val="009F2ECC"/>
    <w:rsid w:val="00A01137"/>
    <w:rsid w:val="00A047DC"/>
    <w:rsid w:val="00A060D8"/>
    <w:rsid w:val="00A06DE5"/>
    <w:rsid w:val="00A07971"/>
    <w:rsid w:val="00A108FD"/>
    <w:rsid w:val="00A112AE"/>
    <w:rsid w:val="00A119CE"/>
    <w:rsid w:val="00A17C33"/>
    <w:rsid w:val="00A21C2E"/>
    <w:rsid w:val="00A2570B"/>
    <w:rsid w:val="00A26E10"/>
    <w:rsid w:val="00A27C85"/>
    <w:rsid w:val="00A363C4"/>
    <w:rsid w:val="00A37EBB"/>
    <w:rsid w:val="00A414F8"/>
    <w:rsid w:val="00A43F19"/>
    <w:rsid w:val="00A509A5"/>
    <w:rsid w:val="00A60643"/>
    <w:rsid w:val="00A60A45"/>
    <w:rsid w:val="00A6146B"/>
    <w:rsid w:val="00A63D9F"/>
    <w:rsid w:val="00A67C60"/>
    <w:rsid w:val="00A71A1B"/>
    <w:rsid w:val="00A71ED9"/>
    <w:rsid w:val="00A814BF"/>
    <w:rsid w:val="00A816B7"/>
    <w:rsid w:val="00A86890"/>
    <w:rsid w:val="00A86EAD"/>
    <w:rsid w:val="00A90994"/>
    <w:rsid w:val="00A91033"/>
    <w:rsid w:val="00A94AB7"/>
    <w:rsid w:val="00A976B0"/>
    <w:rsid w:val="00A97E5B"/>
    <w:rsid w:val="00AA2514"/>
    <w:rsid w:val="00AA5A9F"/>
    <w:rsid w:val="00AB348D"/>
    <w:rsid w:val="00AC1CBB"/>
    <w:rsid w:val="00AC2700"/>
    <w:rsid w:val="00AC3915"/>
    <w:rsid w:val="00AD0BCB"/>
    <w:rsid w:val="00AD29BF"/>
    <w:rsid w:val="00AD5E4A"/>
    <w:rsid w:val="00AE44A4"/>
    <w:rsid w:val="00AF3E4C"/>
    <w:rsid w:val="00AF502E"/>
    <w:rsid w:val="00B0268C"/>
    <w:rsid w:val="00B02CA8"/>
    <w:rsid w:val="00B02ECC"/>
    <w:rsid w:val="00B107EC"/>
    <w:rsid w:val="00B1564D"/>
    <w:rsid w:val="00B16D36"/>
    <w:rsid w:val="00B30C33"/>
    <w:rsid w:val="00B4103C"/>
    <w:rsid w:val="00B436CC"/>
    <w:rsid w:val="00B4593E"/>
    <w:rsid w:val="00B46B64"/>
    <w:rsid w:val="00B53E3F"/>
    <w:rsid w:val="00B6151A"/>
    <w:rsid w:val="00B626EE"/>
    <w:rsid w:val="00B66410"/>
    <w:rsid w:val="00B67C53"/>
    <w:rsid w:val="00B71928"/>
    <w:rsid w:val="00B731C3"/>
    <w:rsid w:val="00B74B88"/>
    <w:rsid w:val="00B7547D"/>
    <w:rsid w:val="00B818C7"/>
    <w:rsid w:val="00B86D02"/>
    <w:rsid w:val="00B871AB"/>
    <w:rsid w:val="00B917FA"/>
    <w:rsid w:val="00BA2D8F"/>
    <w:rsid w:val="00BA6A2D"/>
    <w:rsid w:val="00BA7698"/>
    <w:rsid w:val="00BB28CB"/>
    <w:rsid w:val="00BC43F2"/>
    <w:rsid w:val="00BC7CFB"/>
    <w:rsid w:val="00BD1408"/>
    <w:rsid w:val="00BD4986"/>
    <w:rsid w:val="00BE39CC"/>
    <w:rsid w:val="00BF18F4"/>
    <w:rsid w:val="00BF2A73"/>
    <w:rsid w:val="00BF2C5F"/>
    <w:rsid w:val="00C01AFA"/>
    <w:rsid w:val="00C02AD0"/>
    <w:rsid w:val="00C05516"/>
    <w:rsid w:val="00C066AF"/>
    <w:rsid w:val="00C1042A"/>
    <w:rsid w:val="00C12A47"/>
    <w:rsid w:val="00C21349"/>
    <w:rsid w:val="00C21539"/>
    <w:rsid w:val="00C21B1D"/>
    <w:rsid w:val="00C24478"/>
    <w:rsid w:val="00C27CEA"/>
    <w:rsid w:val="00C333B5"/>
    <w:rsid w:val="00C33BA1"/>
    <w:rsid w:val="00C349BB"/>
    <w:rsid w:val="00C364DF"/>
    <w:rsid w:val="00C577F0"/>
    <w:rsid w:val="00C6326E"/>
    <w:rsid w:val="00C63898"/>
    <w:rsid w:val="00C656AB"/>
    <w:rsid w:val="00C657C7"/>
    <w:rsid w:val="00C67216"/>
    <w:rsid w:val="00C67EED"/>
    <w:rsid w:val="00C73E2A"/>
    <w:rsid w:val="00C82177"/>
    <w:rsid w:val="00C87ADF"/>
    <w:rsid w:val="00C94455"/>
    <w:rsid w:val="00CA72F9"/>
    <w:rsid w:val="00CA7D8D"/>
    <w:rsid w:val="00CB493F"/>
    <w:rsid w:val="00CC536A"/>
    <w:rsid w:val="00CC5A91"/>
    <w:rsid w:val="00CC5F46"/>
    <w:rsid w:val="00CD648A"/>
    <w:rsid w:val="00CD77E7"/>
    <w:rsid w:val="00CE0CB6"/>
    <w:rsid w:val="00CE0DD3"/>
    <w:rsid w:val="00CE3076"/>
    <w:rsid w:val="00D11B43"/>
    <w:rsid w:val="00D179DA"/>
    <w:rsid w:val="00D206B4"/>
    <w:rsid w:val="00D25A6C"/>
    <w:rsid w:val="00D31B4A"/>
    <w:rsid w:val="00D31BFB"/>
    <w:rsid w:val="00D4597C"/>
    <w:rsid w:val="00D50372"/>
    <w:rsid w:val="00D52C94"/>
    <w:rsid w:val="00D54B23"/>
    <w:rsid w:val="00D55345"/>
    <w:rsid w:val="00D55782"/>
    <w:rsid w:val="00D603DF"/>
    <w:rsid w:val="00D6360C"/>
    <w:rsid w:val="00D66FA1"/>
    <w:rsid w:val="00D77131"/>
    <w:rsid w:val="00D8401A"/>
    <w:rsid w:val="00D924DB"/>
    <w:rsid w:val="00D93BBD"/>
    <w:rsid w:val="00D951B3"/>
    <w:rsid w:val="00D9761F"/>
    <w:rsid w:val="00DA0D9A"/>
    <w:rsid w:val="00DA6C40"/>
    <w:rsid w:val="00DA71BD"/>
    <w:rsid w:val="00DB2B45"/>
    <w:rsid w:val="00DB3055"/>
    <w:rsid w:val="00DC2009"/>
    <w:rsid w:val="00DD4375"/>
    <w:rsid w:val="00DE0F20"/>
    <w:rsid w:val="00DE1E2A"/>
    <w:rsid w:val="00DE396F"/>
    <w:rsid w:val="00DE5385"/>
    <w:rsid w:val="00DE6122"/>
    <w:rsid w:val="00DE612E"/>
    <w:rsid w:val="00DF05F1"/>
    <w:rsid w:val="00DF310F"/>
    <w:rsid w:val="00DF75F4"/>
    <w:rsid w:val="00E01DE6"/>
    <w:rsid w:val="00E02CB0"/>
    <w:rsid w:val="00E06193"/>
    <w:rsid w:val="00E06454"/>
    <w:rsid w:val="00E06A6E"/>
    <w:rsid w:val="00E12CE0"/>
    <w:rsid w:val="00E20381"/>
    <w:rsid w:val="00E21C94"/>
    <w:rsid w:val="00E22E22"/>
    <w:rsid w:val="00E31469"/>
    <w:rsid w:val="00E323F9"/>
    <w:rsid w:val="00E345E7"/>
    <w:rsid w:val="00E36FE1"/>
    <w:rsid w:val="00E44DF9"/>
    <w:rsid w:val="00E56A0C"/>
    <w:rsid w:val="00E57851"/>
    <w:rsid w:val="00E62D4F"/>
    <w:rsid w:val="00E70D1A"/>
    <w:rsid w:val="00E72E68"/>
    <w:rsid w:val="00E816BA"/>
    <w:rsid w:val="00E85821"/>
    <w:rsid w:val="00E951AC"/>
    <w:rsid w:val="00E963C2"/>
    <w:rsid w:val="00EB110D"/>
    <w:rsid w:val="00EB64CA"/>
    <w:rsid w:val="00EB69B8"/>
    <w:rsid w:val="00EB773C"/>
    <w:rsid w:val="00EC495B"/>
    <w:rsid w:val="00EC65E7"/>
    <w:rsid w:val="00EC7614"/>
    <w:rsid w:val="00EC7D23"/>
    <w:rsid w:val="00ED052D"/>
    <w:rsid w:val="00ED1CB2"/>
    <w:rsid w:val="00ED77DE"/>
    <w:rsid w:val="00EE121A"/>
    <w:rsid w:val="00EE5445"/>
    <w:rsid w:val="00EE5BD1"/>
    <w:rsid w:val="00EE75F8"/>
    <w:rsid w:val="00EF2F7B"/>
    <w:rsid w:val="00F03C17"/>
    <w:rsid w:val="00F1041D"/>
    <w:rsid w:val="00F1200B"/>
    <w:rsid w:val="00F21E41"/>
    <w:rsid w:val="00F27EE8"/>
    <w:rsid w:val="00F3691D"/>
    <w:rsid w:val="00F42903"/>
    <w:rsid w:val="00F446C2"/>
    <w:rsid w:val="00F46374"/>
    <w:rsid w:val="00F46933"/>
    <w:rsid w:val="00F4792B"/>
    <w:rsid w:val="00F54A67"/>
    <w:rsid w:val="00F54E5A"/>
    <w:rsid w:val="00F57124"/>
    <w:rsid w:val="00F6155C"/>
    <w:rsid w:val="00F62A83"/>
    <w:rsid w:val="00F662D4"/>
    <w:rsid w:val="00F76F1E"/>
    <w:rsid w:val="00F87C25"/>
    <w:rsid w:val="00F9601E"/>
    <w:rsid w:val="00FA07AA"/>
    <w:rsid w:val="00FA1EB5"/>
    <w:rsid w:val="00FA41AA"/>
    <w:rsid w:val="00FB201A"/>
    <w:rsid w:val="00FB7B16"/>
    <w:rsid w:val="00FC088F"/>
    <w:rsid w:val="00FC1FF3"/>
    <w:rsid w:val="00FC6B2A"/>
    <w:rsid w:val="00FC7310"/>
    <w:rsid w:val="00FD5FD0"/>
    <w:rsid w:val="00FD77B1"/>
    <w:rsid w:val="00FE3988"/>
    <w:rsid w:val="00FE5106"/>
    <w:rsid w:val="00FF0430"/>
    <w:rsid w:val="00FF4075"/>
    <w:rsid w:val="00FF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3A74D"/>
  <w15:chartTrackingRefBased/>
  <w15:docId w15:val="{266F0B68-B8AC-4A60-9FFD-5C44ABC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1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871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</dc:creator>
  <cp:keywords/>
  <dc:description/>
  <cp:lastModifiedBy>zhou</cp:lastModifiedBy>
  <cp:revision>3</cp:revision>
  <dcterms:created xsi:type="dcterms:W3CDTF">2021-11-16T07:47:00Z</dcterms:created>
  <dcterms:modified xsi:type="dcterms:W3CDTF">2021-11-16T07:52:00Z</dcterms:modified>
</cp:coreProperties>
</file>