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28"/>
        <w:jc w:val="left"/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附件3</w:t>
      </w:r>
    </w:p>
    <w:p>
      <w:pPr>
        <w:spacing w:line="560" w:lineRule="exact"/>
        <w:ind w:right="28"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  <w:t>西北农林科技大学申报陕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  <w:t>西特色线上课程</w:t>
      </w:r>
    </w:p>
    <w:p>
      <w:pPr>
        <w:spacing w:line="560" w:lineRule="exact"/>
        <w:ind w:right="28"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  <w:t>团队成员政治审查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eastAsia="zh-CN"/>
        </w:rPr>
        <w:t>表</w:t>
      </w:r>
    </w:p>
    <w:tbl>
      <w:tblPr>
        <w:tblStyle w:val="4"/>
        <w:tblW w:w="8762" w:type="dxa"/>
        <w:tblInd w:w="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69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695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课程团队成员</w:t>
            </w:r>
          </w:p>
        </w:tc>
        <w:tc>
          <w:tcPr>
            <w:tcW w:w="695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</w:trPr>
        <w:tc>
          <w:tcPr>
            <w:tcW w:w="18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部、所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党组织政审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5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404040" w:themeColor="text1" w:themeTint="BF"/>
                <w:sz w:val="24"/>
                <w:szCs w:val="24"/>
                <w:shd w:val="clear" w:color="auto" w:fill="auto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04040" w:themeColor="text1" w:themeTint="BF"/>
                <w:sz w:val="24"/>
                <w:szCs w:val="24"/>
                <w:shd w:val="clear" w:color="auto" w:fill="auto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（团队成员政审意见内容包括政治表现、是否存在违法违纪记录、师德师风、学术不端、是否出现过重大教学事故等问题。</w:t>
            </w:r>
            <w:r>
              <w:rPr>
                <w:rFonts w:hint="eastAsia" w:ascii="仿宋" w:hAnsi="仿宋" w:eastAsia="仿宋" w:cs="仿宋"/>
                <w:color w:val="404040" w:themeColor="text1" w:themeTint="BF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校内非本学院团队</w:t>
            </w:r>
            <w:r>
              <w:rPr>
                <w:rFonts w:hint="eastAsia" w:ascii="仿宋" w:hAnsi="仿宋" w:eastAsia="仿宋" w:cs="仿宋"/>
                <w:color w:val="404040" w:themeColor="text1" w:themeTint="BF"/>
                <w:sz w:val="24"/>
                <w:szCs w:val="24"/>
                <w:shd w:val="clear" w:color="auto" w:fill="auto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成员</w:t>
            </w:r>
            <w:r>
              <w:rPr>
                <w:rFonts w:hint="eastAsia" w:ascii="仿宋" w:hAnsi="仿宋" w:eastAsia="仿宋" w:cs="仿宋"/>
                <w:color w:val="404040" w:themeColor="text1" w:themeTint="BF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由成员所在单位单独形成审查表；校外团队成员参照本表由所在单位一级党委出具政治审查意见</w:t>
            </w:r>
            <w:r>
              <w:rPr>
                <w:rFonts w:hint="eastAsia" w:ascii="仿宋" w:hAnsi="仿宋" w:eastAsia="仿宋" w:cs="仿宋"/>
                <w:color w:val="404040" w:themeColor="text1" w:themeTint="BF"/>
                <w:sz w:val="24"/>
                <w:szCs w:val="24"/>
                <w:shd w:val="clear" w:color="auto" w:fill="auto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。</w:t>
            </w:r>
            <w:r>
              <w:rPr>
                <w:rFonts w:hint="eastAsia" w:ascii="仿宋" w:hAnsi="仿宋" w:eastAsia="仿宋" w:cs="仿宋"/>
                <w:color w:val="404040" w:themeColor="text1" w:themeTint="BF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填表时删除本说明</w:t>
            </w:r>
            <w:r>
              <w:rPr>
                <w:rFonts w:hint="eastAsia" w:ascii="仿宋" w:hAnsi="仿宋" w:eastAsia="仿宋" w:cs="仿宋"/>
                <w:color w:val="404040" w:themeColor="text1" w:themeTint="BF"/>
                <w:sz w:val="24"/>
                <w:szCs w:val="24"/>
                <w:shd w:val="clear" w:color="auto" w:fill="auto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          负责人签名：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学院(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部、所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党组织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党委教师工作部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复审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950" w:type="dxa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负责人签名：                    党委教师工作部公章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年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学校党委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意见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学校党委公章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 日</w:t>
            </w:r>
          </w:p>
        </w:tc>
      </w:tr>
    </w:tbl>
    <w:p>
      <w:pPr>
        <w:jc w:val="left"/>
        <w:rPr>
          <w:rFonts w:ascii="宋体" w:hAnsi="宋体"/>
          <w:szCs w:val="21"/>
        </w:rPr>
      </w:pPr>
    </w:p>
    <w:sectPr>
      <w:pgSz w:w="11906" w:h="16838"/>
      <w:pgMar w:top="1723" w:right="1519" w:bottom="110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2E9CFA-EB8C-4C5D-A060-15AD8451EF0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B57C18B-D38E-4ED3-AB3C-A5D87DCD9D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MzM3NDBmMDQ0MDM2NThhOTc0MDlhOTI0NzQzY2YifQ=="/>
  </w:docVars>
  <w:rsids>
    <w:rsidRoot w:val="00C73E13"/>
    <w:rsid w:val="000214DE"/>
    <w:rsid w:val="00052005"/>
    <w:rsid w:val="00073623"/>
    <w:rsid w:val="00080B9C"/>
    <w:rsid w:val="000F1CAA"/>
    <w:rsid w:val="001810DB"/>
    <w:rsid w:val="001E4D74"/>
    <w:rsid w:val="001F4C4A"/>
    <w:rsid w:val="002A1934"/>
    <w:rsid w:val="002B087F"/>
    <w:rsid w:val="00331BF7"/>
    <w:rsid w:val="00341F3F"/>
    <w:rsid w:val="00361F8F"/>
    <w:rsid w:val="003C67D0"/>
    <w:rsid w:val="003E0F84"/>
    <w:rsid w:val="004133A1"/>
    <w:rsid w:val="004B3F2B"/>
    <w:rsid w:val="004C1CAA"/>
    <w:rsid w:val="004D02C2"/>
    <w:rsid w:val="004D37D1"/>
    <w:rsid w:val="005F4B93"/>
    <w:rsid w:val="00624903"/>
    <w:rsid w:val="00644B99"/>
    <w:rsid w:val="006B2C70"/>
    <w:rsid w:val="007278C6"/>
    <w:rsid w:val="008033A0"/>
    <w:rsid w:val="00837377"/>
    <w:rsid w:val="00875666"/>
    <w:rsid w:val="008E5CAB"/>
    <w:rsid w:val="008F6E96"/>
    <w:rsid w:val="00A3099D"/>
    <w:rsid w:val="00A75455"/>
    <w:rsid w:val="00AA1FD4"/>
    <w:rsid w:val="00AB7712"/>
    <w:rsid w:val="00AF5898"/>
    <w:rsid w:val="00B00477"/>
    <w:rsid w:val="00B4368D"/>
    <w:rsid w:val="00B945B6"/>
    <w:rsid w:val="00BB354E"/>
    <w:rsid w:val="00BB41CA"/>
    <w:rsid w:val="00C13E1E"/>
    <w:rsid w:val="00C24EDC"/>
    <w:rsid w:val="00C73E13"/>
    <w:rsid w:val="00C86D47"/>
    <w:rsid w:val="00D106F2"/>
    <w:rsid w:val="00DC6C10"/>
    <w:rsid w:val="00E23350"/>
    <w:rsid w:val="00E27218"/>
    <w:rsid w:val="00E30CED"/>
    <w:rsid w:val="00E824EE"/>
    <w:rsid w:val="00EA5775"/>
    <w:rsid w:val="00EB1C11"/>
    <w:rsid w:val="00F54173"/>
    <w:rsid w:val="01387BFA"/>
    <w:rsid w:val="0630271E"/>
    <w:rsid w:val="0AB95112"/>
    <w:rsid w:val="0F7C4CBB"/>
    <w:rsid w:val="105F3164"/>
    <w:rsid w:val="13C27D5F"/>
    <w:rsid w:val="14FA6743"/>
    <w:rsid w:val="1C97161B"/>
    <w:rsid w:val="1FC959FE"/>
    <w:rsid w:val="223A5BDB"/>
    <w:rsid w:val="29A92183"/>
    <w:rsid w:val="347E05D7"/>
    <w:rsid w:val="358D2F56"/>
    <w:rsid w:val="360A3987"/>
    <w:rsid w:val="3E0B4692"/>
    <w:rsid w:val="3F1B356A"/>
    <w:rsid w:val="4C7622C7"/>
    <w:rsid w:val="4C8C4F2C"/>
    <w:rsid w:val="4C985CFB"/>
    <w:rsid w:val="4E995EB7"/>
    <w:rsid w:val="4EC009F4"/>
    <w:rsid w:val="4F3540E7"/>
    <w:rsid w:val="4FDA70EB"/>
    <w:rsid w:val="505F0A9C"/>
    <w:rsid w:val="51E3527F"/>
    <w:rsid w:val="542A21CB"/>
    <w:rsid w:val="557E0538"/>
    <w:rsid w:val="57F60DA0"/>
    <w:rsid w:val="5B4318B2"/>
    <w:rsid w:val="5F7965E6"/>
    <w:rsid w:val="643974D8"/>
    <w:rsid w:val="672010A2"/>
    <w:rsid w:val="68684485"/>
    <w:rsid w:val="692A7AC1"/>
    <w:rsid w:val="6A7A53CE"/>
    <w:rsid w:val="6C660F87"/>
    <w:rsid w:val="6DD41BD2"/>
    <w:rsid w:val="6DE97F9E"/>
    <w:rsid w:val="6E211D70"/>
    <w:rsid w:val="6F9A6592"/>
    <w:rsid w:val="6FA429AB"/>
    <w:rsid w:val="71C671F1"/>
    <w:rsid w:val="758A1D67"/>
    <w:rsid w:val="7C7C095E"/>
    <w:rsid w:val="7D0043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kern w:val="2"/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paragraph" w:customStyle="1" w:styleId="8">
    <w:name w:val=" Char Char5"/>
    <w:basedOn w:val="1"/>
    <w:qFormat/>
    <w:uiPriority w:val="0"/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238</Words>
  <Characters>247</Characters>
  <Lines>4</Lines>
  <Paragraphs>1</Paragraphs>
  <TotalTime>13</TotalTime>
  <ScaleCrop>false</ScaleCrop>
  <LinksUpToDate>false</LinksUpToDate>
  <CharactersWithSpaces>516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2017-09-04T01:47:00Z</dcterms:created>
  <dc:creator>TL3050</dc:creator>
  <cp:lastModifiedBy>张应辉</cp:lastModifiedBy>
  <cp:lastPrinted>2021-05-08T03:48:00Z</cp:lastPrinted>
  <dcterms:modified xsi:type="dcterms:W3CDTF">2022-11-29T15:49:49Z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B5130B906FB14E49851AF06E5D44003F</vt:lpwstr>
  </property>
</Properties>
</file>