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2E" w:rsidRDefault="00707E92">
      <w:pPr>
        <w:spacing w:line="4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西北农林科技大学优秀教师申报表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6"/>
        <w:gridCol w:w="569"/>
        <w:gridCol w:w="773"/>
        <w:gridCol w:w="254"/>
        <w:gridCol w:w="126"/>
        <w:gridCol w:w="935"/>
        <w:gridCol w:w="968"/>
        <w:gridCol w:w="448"/>
        <w:gridCol w:w="1454"/>
        <w:gridCol w:w="1906"/>
      </w:tblGrid>
      <w:tr w:rsidR="00342F2E">
        <w:trPr>
          <w:trHeight w:val="62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D4355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刘鹏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职工号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D4355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020110087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D4355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资源环境学院</w:t>
            </w:r>
          </w:p>
        </w:tc>
      </w:tr>
      <w:tr w:rsidR="00342F2E">
        <w:trPr>
          <w:trHeight w:val="624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D4355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Default="007D4355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副教授</w:t>
            </w:r>
          </w:p>
        </w:tc>
      </w:tr>
      <w:tr w:rsidR="00342F2E">
        <w:tblPrEx>
          <w:jc w:val="center"/>
        </w:tblPrEx>
        <w:trPr>
          <w:trHeight w:val="624"/>
          <w:jc w:val="center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师德师风与教学信用（近三年）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022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023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>
            <w:pPr>
              <w:jc w:val="center"/>
              <w:rPr>
                <w:b/>
                <w:bCs/>
                <w:sz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>
            <w:pPr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师德师风</w:t>
            </w:r>
          </w:p>
          <w:p w:rsidR="00342F2E" w:rsidRPr="007F30BC" w:rsidRDefault="00707E92">
            <w:pPr>
              <w:jc w:val="center"/>
              <w:rPr>
                <w:b/>
                <w:bCs/>
                <w:sz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>
            <w:pPr>
              <w:jc w:val="center"/>
              <w:rPr>
                <w:b/>
                <w:bCs/>
                <w:sz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教学信用记录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>
            <w:pPr>
              <w:jc w:val="center"/>
              <w:rPr>
                <w:b/>
                <w:bCs/>
                <w:sz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年度考核结果</w:t>
            </w:r>
          </w:p>
        </w:tc>
      </w:tr>
      <w:tr w:rsidR="00342F2E">
        <w:tblPrEx>
          <w:jc w:val="center"/>
        </w:tblPrEx>
        <w:trPr>
          <w:trHeight w:val="624"/>
          <w:jc w:val="center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342F2E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20</w:t>
            </w:r>
            <w:r w:rsidR="007D4355"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22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 w:rsidR="00342F2E">
        <w:tblPrEx>
          <w:jc w:val="center"/>
        </w:tblPrEx>
        <w:trPr>
          <w:trHeight w:val="624"/>
          <w:jc w:val="center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342F2E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20</w:t>
            </w:r>
            <w:r w:rsidR="007D4355"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23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 w:rsidR="00342F2E">
        <w:tblPrEx>
          <w:jc w:val="center"/>
        </w:tblPrEx>
        <w:trPr>
          <w:trHeight w:val="624"/>
          <w:jc w:val="center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342F2E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20</w:t>
            </w:r>
            <w:r w:rsidR="007D4355"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24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2E" w:rsidRPr="007F30BC" w:rsidRDefault="007D4355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 w:rsidR="00342F2E">
        <w:trPr>
          <w:trHeight w:val="624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本科教学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情况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（近三年）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022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023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本科课程名称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2E" w:rsidRPr="007F30BC" w:rsidRDefault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教学计划学时</w:t>
            </w:r>
          </w:p>
        </w:tc>
      </w:tr>
      <w:tr w:rsidR="00707E92">
        <w:trPr>
          <w:trHeight w:val="471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22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>
        <w:trPr>
          <w:trHeight w:val="420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spacing w:line="4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化工原理实验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>
        <w:trPr>
          <w:trHeight w:val="487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spacing w:line="4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固废与土壤综合实习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42</w:t>
            </w:r>
          </w:p>
        </w:tc>
      </w:tr>
      <w:tr w:rsidR="00707E92" w:rsidTr="00707E92">
        <w:trPr>
          <w:trHeight w:val="425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23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 w:rsidTr="00707E92">
        <w:trPr>
          <w:trHeight w:val="505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化工原理实验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 w:rsidTr="00707E92">
        <w:trPr>
          <w:trHeight w:val="429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固废与土壤综合实习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07E92" w:rsidTr="00707E92">
        <w:trPr>
          <w:trHeight w:val="429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环境工程学实验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07E92">
        <w:trPr>
          <w:trHeight w:val="509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24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>
        <w:trPr>
          <w:trHeight w:val="446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spacing w:line="4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化工原理实验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07E92">
        <w:trPr>
          <w:trHeight w:val="359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spacing w:line="4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固废与土壤综合实习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F30BC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07E92">
        <w:trPr>
          <w:trHeight w:val="886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教学质量综合评价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本年度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（2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年）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排名在本单位同职称人员前_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u w:val="single"/>
              </w:rPr>
              <w:t>_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u w:val="single"/>
              </w:rPr>
              <w:t>20</w:t>
            </w: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__%。</w:t>
            </w:r>
          </w:p>
        </w:tc>
      </w:tr>
      <w:tr w:rsidR="00707E92">
        <w:trPr>
          <w:trHeight w:val="2117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108629364"/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教学改革与创新</w:t>
            </w:r>
            <w:bookmarkEnd w:id="0"/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</w:t>
            </w:r>
            <w:bookmarkStart w:id="1" w:name="_Hlk108629382"/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本学年参与本科专业建设、课程建设及实验室建设、教学改革与研究等相关工作</w:t>
            </w:r>
            <w:bookmarkStart w:id="2" w:name="_GoBack"/>
            <w:bookmarkEnd w:id="2"/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的投入</w:t>
            </w:r>
            <w:bookmarkEnd w:id="1"/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（成果统计节点：2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6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日-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2025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年5月3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日）</w:t>
            </w:r>
          </w:p>
          <w:p w:rsidR="00CE552D" w:rsidRPr="007F30BC" w:rsidRDefault="00CE552D" w:rsidP="00CE552D">
            <w:pPr>
              <w:pStyle w:val="a5"/>
              <w:widowControl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参与本科实验室教学仪器采购化工原理实验仪器的购买和统计工作；</w:t>
            </w:r>
          </w:p>
          <w:p w:rsidR="00CE552D" w:rsidRPr="007F30BC" w:rsidRDefault="00CE552D" w:rsidP="00CE552D">
            <w:pPr>
              <w:pStyle w:val="a5"/>
              <w:widowControl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参加环境科学中美合作办学、第五轮学科评估环境科学与工程学科评估简况表、环境科学国家级专业等材料的统计和编写工作；</w:t>
            </w:r>
          </w:p>
          <w:p w:rsidR="00CE552D" w:rsidRPr="007F30BC" w:rsidRDefault="00CE552D" w:rsidP="00CE552D">
            <w:pPr>
              <w:pStyle w:val="a5"/>
              <w:widowControl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参与学院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大学生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创新创业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项目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评审；</w:t>
            </w:r>
          </w:p>
          <w:p w:rsidR="00707E92" w:rsidRPr="007F30BC" w:rsidRDefault="00CE552D" w:rsidP="00CE552D">
            <w:pPr>
              <w:pStyle w:val="a5"/>
              <w:widowControl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lastRenderedPageBreak/>
              <w:t>参与2024年环境科学与工程学科评估、环境健康二级学科材料的撰写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等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；</w:t>
            </w:r>
          </w:p>
          <w:p w:rsidR="00707E92" w:rsidRPr="007F30BC" w:rsidRDefault="00CE552D" w:rsidP="00CE552D">
            <w:pPr>
              <w:pStyle w:val="a5"/>
              <w:widowControl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主持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校级教学改革项目：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“生态文明理念”背景下《化工原理》教学改革探索，2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023-2025。</w:t>
            </w:r>
          </w:p>
        </w:tc>
      </w:tr>
      <w:tr w:rsidR="00707E92">
        <w:trPr>
          <w:trHeight w:val="320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bookmarkStart w:id="3" w:name="_Hlk108629437"/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lastRenderedPageBreak/>
              <w:t>教学成果与贡献</w:t>
            </w:r>
            <w:bookmarkEnd w:id="3"/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（成果统计节点：2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6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日-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2025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年5月3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日）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rPr>
                <w:rFonts w:cs="仿宋"/>
                <w:sz w:val="24"/>
                <w:szCs w:val="24"/>
              </w:rPr>
            </w:pPr>
            <w:r w:rsidRPr="007F30BC">
              <w:rPr>
                <w:rStyle w:val="fontstyle01"/>
                <w:rFonts w:cs="仿宋" w:hint="default"/>
                <w:color w:val="auto"/>
                <w:sz w:val="24"/>
                <w:szCs w:val="24"/>
              </w:rPr>
              <w:t>（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本学年在本科教学成</w:t>
            </w:r>
            <w:r w:rsidRPr="007F30BC">
              <w:rPr>
                <w:rStyle w:val="fontstyle01"/>
                <w:rFonts w:cs="仿宋" w:hint="default"/>
                <w:color w:val="auto"/>
                <w:sz w:val="24"/>
                <w:szCs w:val="24"/>
              </w:rPr>
              <w:t>果、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专业建设、课程建设及教材建设、教学类竞赛等方面取得的成果和贡献</w:t>
            </w:r>
            <w:r w:rsidRPr="007F30BC">
              <w:rPr>
                <w:rStyle w:val="fontstyle01"/>
                <w:rFonts w:cs="仿宋" w:hint="default"/>
                <w:color w:val="auto"/>
                <w:sz w:val="24"/>
                <w:szCs w:val="24"/>
              </w:rPr>
              <w:t>）</w:t>
            </w:r>
          </w:p>
          <w:p w:rsidR="00707E92" w:rsidRPr="007F30BC" w:rsidRDefault="00707E92" w:rsidP="00707E92">
            <w:pPr>
              <w:widowControl/>
              <w:rPr>
                <w:rFonts w:cs="仿宋"/>
                <w:sz w:val="24"/>
                <w:szCs w:val="24"/>
              </w:rPr>
            </w:pPr>
          </w:p>
        </w:tc>
      </w:tr>
      <w:tr w:rsidR="00707E92">
        <w:trPr>
          <w:trHeight w:val="320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jc w:val="center"/>
              <w:rPr>
                <w:rFonts w:cs="仿宋"/>
                <w:sz w:val="24"/>
                <w:szCs w:val="24"/>
              </w:rPr>
            </w:pPr>
            <w:r w:rsidRPr="007F30BC">
              <w:rPr>
                <w:rStyle w:val="fontstyle01"/>
                <w:rFonts w:cs="仿宋" w:hint="default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5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jc w:val="center"/>
              <w:rPr>
                <w:rFonts w:cs="仿宋"/>
                <w:sz w:val="24"/>
                <w:szCs w:val="24"/>
              </w:rPr>
            </w:pPr>
            <w:r w:rsidRPr="007F30BC">
              <w:rPr>
                <w:rStyle w:val="fontstyle01"/>
                <w:rFonts w:cs="仿宋" w:hint="default"/>
                <w:color w:val="auto"/>
                <w:sz w:val="24"/>
                <w:szCs w:val="24"/>
              </w:rPr>
              <w:t>成果/荣誉名称</w:t>
            </w:r>
          </w:p>
        </w:tc>
      </w:tr>
      <w:tr w:rsidR="00707E92">
        <w:trPr>
          <w:trHeight w:val="320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640F00" w:rsidP="00707E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024.7</w:t>
            </w:r>
          </w:p>
        </w:tc>
        <w:tc>
          <w:tcPr>
            <w:tcW w:w="5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640F00" w:rsidP="00640F0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塑料衍生物的释放及其对水体微生物的潜在影响/第九届大学生生命科学竞赛（科学探究类）三等奖</w:t>
            </w:r>
          </w:p>
        </w:tc>
      </w:tr>
      <w:tr w:rsidR="00707E92">
        <w:trPr>
          <w:trHeight w:val="320"/>
        </w:trPr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051A8C" w:rsidRDefault="00051A8C" w:rsidP="00707E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051A8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 w:rsidRPr="00051A8C">
              <w:rPr>
                <w:rFonts w:ascii="仿宋" w:eastAsia="仿宋" w:hAnsi="仿宋" w:cs="仿宋"/>
                <w:kern w:val="0"/>
                <w:sz w:val="24"/>
                <w:szCs w:val="24"/>
              </w:rPr>
              <w:t>024.8</w:t>
            </w:r>
          </w:p>
        </w:tc>
        <w:tc>
          <w:tcPr>
            <w:tcW w:w="5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051A8C" w:rsidRDefault="00051A8C" w:rsidP="00707E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全国大学生创新训练计划省级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/</w:t>
            </w:r>
            <w:r w:rsidRPr="00051A8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生物膜对微塑料光老化行为的影响研究</w:t>
            </w:r>
          </w:p>
        </w:tc>
      </w:tr>
      <w:tr w:rsidR="00707E92">
        <w:trPr>
          <w:trHeight w:val="320"/>
        </w:trPr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051A8C" w:rsidRDefault="00051A8C" w:rsidP="00707E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051A8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 w:rsidRPr="00051A8C">
              <w:rPr>
                <w:rFonts w:ascii="仿宋" w:eastAsia="仿宋" w:hAnsi="仿宋" w:cs="仿宋"/>
                <w:kern w:val="0"/>
                <w:sz w:val="24"/>
                <w:szCs w:val="24"/>
              </w:rPr>
              <w:t>024.8</w:t>
            </w:r>
          </w:p>
        </w:tc>
        <w:tc>
          <w:tcPr>
            <w:tcW w:w="5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051A8C" w:rsidRDefault="00051A8C" w:rsidP="00051A8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051A8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全国大学生创新训练计划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校</w:t>
            </w:r>
            <w:r w:rsidRPr="00051A8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级/不同性质塑料源</w:t>
            </w:r>
            <w:r w:rsidRPr="00051A8C">
              <w:rPr>
                <w:rFonts w:ascii="仿宋" w:eastAsia="仿宋" w:hAnsi="仿宋" w:cs="仿宋"/>
                <w:kern w:val="0"/>
                <w:sz w:val="24"/>
                <w:szCs w:val="24"/>
              </w:rPr>
              <w:t>DOM介导抗生素的光降解特征及机制</w:t>
            </w:r>
          </w:p>
        </w:tc>
      </w:tr>
      <w:tr w:rsidR="00707E92">
        <w:trPr>
          <w:trHeight w:val="2393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教育教学</w:t>
            </w: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突出表现</w:t>
            </w: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（教师在教育教学方面的优势、特色或典型事迹，限500字）</w:t>
            </w: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（成果统计节点：2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024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6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日-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2025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年5月3</w:t>
            </w:r>
            <w:r w:rsidRPr="007F30BC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1</w:t>
            </w:r>
            <w:r w:rsidRPr="007F30BC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日）</w:t>
            </w: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65F5" w:rsidRDefault="007065F5" w:rsidP="007F30BC">
            <w:pPr>
              <w:widowControl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065F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以服务学生为导向，不断优化上课方式，注重和学生的互动，提高教学质量，针对特定学生提出“一对一”的辅导模式，努力提高本科生专业知识的理解吸收和应用能力。为本科生讲授《化工原理》课程，积极进行教学改革，提升教学质量。每年为本科生</w:t>
            </w:r>
            <w:r w:rsidRPr="007065F5">
              <w:rPr>
                <w:rFonts w:ascii="仿宋" w:eastAsia="仿宋" w:hAnsi="仿宋" w:cs="仿宋"/>
                <w:kern w:val="0"/>
                <w:sz w:val="24"/>
                <w:szCs w:val="24"/>
              </w:rPr>
              <w:t>授课学时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超4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 w:rsidRPr="007065F5">
              <w:rPr>
                <w:rFonts w:ascii="仿宋" w:eastAsia="仿宋" w:hAnsi="仿宋" w:cs="仿宋"/>
                <w:kern w:val="0"/>
                <w:sz w:val="24"/>
                <w:szCs w:val="24"/>
              </w:rPr>
              <w:t>学时。</w:t>
            </w:r>
            <w:r w:rsidRPr="007065F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在课堂教学和中融入思政教育，树立绿水青山就是金山银山的教育理念，培养学生的家国情怀、社会责任和环保理念，更好地培育学生，真正做到教书育人。</w:t>
            </w:r>
          </w:p>
          <w:p w:rsidR="00707E92" w:rsidRPr="007F30BC" w:rsidRDefault="007F30BC" w:rsidP="007F30BC">
            <w:pPr>
              <w:widowControl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以所授专业知识为基础，以所获科研成果为支撑，围绕“新污染物修复与治理”等主题，指导本科生完成毕业论文11篇，其中陕西省高校环境科学优秀毕业论文1人次，校级优秀毕业论文1人次，院级优秀毕业设计/论文3人次。带领学生积极参加创新创业项目和科学竞赛，指导大学生国家级科创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2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项，省级科创</w:t>
            </w:r>
            <w:r w:rsidRPr="007F30BC"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 w:rsidRPr="007F30B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，校级科创3项；指导大学生获得全国大学生地理科普暨科技大赛一等奖，全国大学生态环境保护竞赛一等奖，全国大学生生命科学竞赛创新创业类一等奖1项、二等奖2项、三等奖1项、科学探究类三等奖1项，获得2023年校级大学生暑期社会实践优秀指导教师。</w:t>
            </w: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707E92">
        <w:trPr>
          <w:trHeight w:val="2393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lastRenderedPageBreak/>
              <w:t>承诺</w:t>
            </w: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在优秀教师申请过程中，本人愿意作出以下承诺：</w:t>
            </w:r>
          </w:p>
          <w:p w:rsidR="00707E92" w:rsidRPr="007F30BC" w:rsidRDefault="00707E92" w:rsidP="00707E92">
            <w:pPr>
              <w:widowControl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对填写的各项内容负责，申请材料真实、可靠，不存在知识产权争议，未弄虚作假、未剽窃他人成果。如存在弄虚作假和学术不端情况，本人愿承担一切责任。</w:t>
            </w:r>
          </w:p>
          <w:p w:rsidR="00707E92" w:rsidRPr="007F30BC" w:rsidRDefault="00707E92" w:rsidP="00707E92">
            <w:pPr>
              <w:widowControl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ind w:firstLineChars="1222" w:firstLine="2933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申请人签名：</w:t>
            </w:r>
          </w:p>
          <w:p w:rsidR="00707E92" w:rsidRPr="007F30BC" w:rsidRDefault="00707E92" w:rsidP="00707E92">
            <w:pPr>
              <w:widowControl/>
              <w:ind w:firstLineChars="1695" w:firstLine="4068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年</w:t>
            </w:r>
            <w:r w:rsidRPr="007F30BC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 xml:space="preserve">   月  日</w:t>
            </w:r>
          </w:p>
        </w:tc>
      </w:tr>
      <w:tr w:rsidR="00707E92">
        <w:trPr>
          <w:trHeight w:val="3357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基层党委</w:t>
            </w: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推荐意见</w:t>
            </w: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707E92" w:rsidRPr="007F30BC" w:rsidRDefault="00707E92" w:rsidP="00707E92">
            <w:pPr>
              <w:widowControl/>
              <w:ind w:leftChars="100" w:left="210" w:firstLineChars="1092" w:firstLine="2621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学院负责人签字：    （盖章）</w:t>
            </w:r>
          </w:p>
          <w:p w:rsidR="00707E92" w:rsidRPr="007F30BC" w:rsidRDefault="00707E92" w:rsidP="00707E92">
            <w:pPr>
              <w:widowControl/>
              <w:ind w:firstLineChars="1600" w:firstLine="384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7F30BC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</w:tbl>
    <w:p w:rsidR="00342F2E" w:rsidRDefault="00342F2E"/>
    <w:sectPr w:rsidR="00342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FE" w:rsidRDefault="002062FE">
      <w:r>
        <w:separator/>
      </w:r>
    </w:p>
  </w:endnote>
  <w:endnote w:type="continuationSeparator" w:id="0">
    <w:p w:rsidR="002062FE" w:rsidRDefault="0020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3CEA9F61-8175-4718-9D67-28794194EF57}"/>
    <w:embedBold r:id="rId2" w:subsetted="1" w:fontKey="{800C0644-06EB-4754-930B-85417BEE22B0}"/>
  </w:font>
  <w:font w:name="方正小标宋简体">
    <w:altName w:val="微软雅黑"/>
    <w:charset w:val="00"/>
    <w:family w:val="script"/>
    <w:pitch w:val="default"/>
    <w:sig w:usb0="00000001" w:usb1="080E0000" w:usb2="0000000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FE" w:rsidRDefault="002062FE">
      <w:r>
        <w:separator/>
      </w:r>
    </w:p>
  </w:footnote>
  <w:footnote w:type="continuationSeparator" w:id="0">
    <w:p w:rsidR="002062FE" w:rsidRDefault="00206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810039"/>
    <w:multiLevelType w:val="hybridMultilevel"/>
    <w:tmpl w:val="8C3664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TcwMjdhNGQ3N2JlYjQ4ZGYyOWEwMTA4OGVjMjYifQ=="/>
  </w:docVars>
  <w:rsids>
    <w:rsidRoot w:val="00C03E24"/>
    <w:rsid w:val="00004F1D"/>
    <w:rsid w:val="00051A8C"/>
    <w:rsid w:val="00064FEB"/>
    <w:rsid w:val="001416BE"/>
    <w:rsid w:val="001554C2"/>
    <w:rsid w:val="002062FE"/>
    <w:rsid w:val="00276C68"/>
    <w:rsid w:val="002B3BCA"/>
    <w:rsid w:val="002B3EDB"/>
    <w:rsid w:val="00342F2E"/>
    <w:rsid w:val="003621D0"/>
    <w:rsid w:val="003D5F0F"/>
    <w:rsid w:val="004B6FC1"/>
    <w:rsid w:val="004E1331"/>
    <w:rsid w:val="00502520"/>
    <w:rsid w:val="00545A44"/>
    <w:rsid w:val="005966DC"/>
    <w:rsid w:val="005B35B9"/>
    <w:rsid w:val="005B7BF9"/>
    <w:rsid w:val="00640F00"/>
    <w:rsid w:val="00666CA6"/>
    <w:rsid w:val="006808CC"/>
    <w:rsid w:val="006850F6"/>
    <w:rsid w:val="006D2BB1"/>
    <w:rsid w:val="007065F5"/>
    <w:rsid w:val="00707E92"/>
    <w:rsid w:val="007905A1"/>
    <w:rsid w:val="007D4355"/>
    <w:rsid w:val="007F30BC"/>
    <w:rsid w:val="00845BD2"/>
    <w:rsid w:val="008461C6"/>
    <w:rsid w:val="00850FDD"/>
    <w:rsid w:val="00887525"/>
    <w:rsid w:val="00920149"/>
    <w:rsid w:val="00930DC4"/>
    <w:rsid w:val="00934B41"/>
    <w:rsid w:val="009608C5"/>
    <w:rsid w:val="00982480"/>
    <w:rsid w:val="009831A7"/>
    <w:rsid w:val="009A1542"/>
    <w:rsid w:val="009A263B"/>
    <w:rsid w:val="009B6EFF"/>
    <w:rsid w:val="009D3BAD"/>
    <w:rsid w:val="009F7EB4"/>
    <w:rsid w:val="00A930B0"/>
    <w:rsid w:val="00A9730C"/>
    <w:rsid w:val="00B1313D"/>
    <w:rsid w:val="00B75EB7"/>
    <w:rsid w:val="00BB7E76"/>
    <w:rsid w:val="00BC40AF"/>
    <w:rsid w:val="00BE331E"/>
    <w:rsid w:val="00BE562F"/>
    <w:rsid w:val="00C03E24"/>
    <w:rsid w:val="00C17AE4"/>
    <w:rsid w:val="00C30141"/>
    <w:rsid w:val="00C3713E"/>
    <w:rsid w:val="00C57350"/>
    <w:rsid w:val="00CE552D"/>
    <w:rsid w:val="00D6522B"/>
    <w:rsid w:val="00DB719B"/>
    <w:rsid w:val="00DE7B13"/>
    <w:rsid w:val="00F461D1"/>
    <w:rsid w:val="00FA4303"/>
    <w:rsid w:val="0530678A"/>
    <w:rsid w:val="0B7A075E"/>
    <w:rsid w:val="0CDB347F"/>
    <w:rsid w:val="1D232A2D"/>
    <w:rsid w:val="297F5460"/>
    <w:rsid w:val="2F163DF3"/>
    <w:rsid w:val="305722C6"/>
    <w:rsid w:val="3BFA4E20"/>
    <w:rsid w:val="3DC456E6"/>
    <w:rsid w:val="48913E81"/>
    <w:rsid w:val="49B760FE"/>
    <w:rsid w:val="4FF260E2"/>
    <w:rsid w:val="54442C85"/>
    <w:rsid w:val="55FF3307"/>
    <w:rsid w:val="569F6F74"/>
    <w:rsid w:val="5AC4660D"/>
    <w:rsid w:val="5FAF18FA"/>
    <w:rsid w:val="63892462"/>
    <w:rsid w:val="694A6DA0"/>
    <w:rsid w:val="6DF95C9A"/>
    <w:rsid w:val="6F7916A2"/>
    <w:rsid w:val="70BC3E77"/>
    <w:rsid w:val="71A843FB"/>
    <w:rsid w:val="734A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176025-F22C-453C-99B7-EC7077E9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E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仿宋" w:eastAsia="仿宋" w:hAnsi="仿宋" w:hint="eastAsia"/>
      <w:color w:val="000000"/>
      <w:sz w:val="32"/>
      <w:szCs w:val="32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rsid w:val="00CE55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243</Words>
  <Characters>1387</Characters>
  <Application>Microsoft Office Word</Application>
  <DocSecurity>0</DocSecurity>
  <Lines>11</Lines>
  <Paragraphs>3</Paragraphs>
  <ScaleCrop>false</ScaleCrop>
  <Company>微软中国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2025-05-28T08:26:00Z</dcterms:created>
  <dcterms:modified xsi:type="dcterms:W3CDTF">2025-05-29T09:42:00Z</dcterms:modified>
</cp:coreProperties>
</file>