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702" w:rsidRPr="00E70E02" w:rsidRDefault="003B3702" w:rsidP="00E70E02">
      <w:pPr>
        <w:spacing w:afterLines="50" w:after="156" w:line="560" w:lineRule="exact"/>
        <w:jc w:val="center"/>
        <w:rPr>
          <w:rFonts w:ascii="黑体" w:eastAsia="黑体" w:hAnsi="黑体" w:cs="Arial"/>
          <w:color w:val="333333"/>
          <w:sz w:val="32"/>
          <w:szCs w:val="44"/>
        </w:rPr>
      </w:pPr>
      <w:r w:rsidRPr="00E70E02">
        <w:rPr>
          <w:rFonts w:ascii="黑体" w:eastAsia="黑体" w:hAnsi="黑体" w:cs="Arial" w:hint="eastAsia"/>
          <w:color w:val="333333"/>
          <w:sz w:val="32"/>
          <w:szCs w:val="44"/>
        </w:rPr>
        <w:t>农业</w:t>
      </w:r>
      <w:r w:rsidR="003562C1" w:rsidRPr="00E70E02">
        <w:rPr>
          <w:rFonts w:ascii="黑体" w:eastAsia="黑体" w:hAnsi="黑体" w:cs="Arial" w:hint="eastAsia"/>
          <w:color w:val="333333"/>
          <w:sz w:val="32"/>
          <w:szCs w:val="44"/>
        </w:rPr>
        <w:t>专业学位</w:t>
      </w:r>
      <w:r w:rsidRPr="00E70E02">
        <w:rPr>
          <w:rFonts w:ascii="黑体" w:eastAsia="黑体" w:hAnsi="黑体" w:cs="Arial" w:hint="eastAsia"/>
          <w:color w:val="333333"/>
          <w:sz w:val="32"/>
          <w:szCs w:val="44"/>
        </w:rPr>
        <w:t>博士学术成果认定标准</w:t>
      </w:r>
    </w:p>
    <w:p w:rsidR="003B3702" w:rsidRPr="00E54736" w:rsidRDefault="003B3702" w:rsidP="003B37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28"/>
        </w:rPr>
      </w:pPr>
      <w:r w:rsidRPr="00E54736">
        <w:rPr>
          <w:rFonts w:ascii="仿宋" w:eastAsia="仿宋" w:hAnsi="仿宋" w:cs="Arial" w:hint="eastAsia"/>
          <w:kern w:val="0"/>
          <w:sz w:val="32"/>
          <w:szCs w:val="28"/>
        </w:rPr>
        <w:t>学位论文</w:t>
      </w:r>
      <w:r w:rsidR="00106112">
        <w:rPr>
          <w:rFonts w:ascii="仿宋" w:eastAsia="仿宋" w:hAnsi="仿宋" w:cs="Arial" w:hint="eastAsia"/>
          <w:kern w:val="0"/>
          <w:sz w:val="32"/>
          <w:szCs w:val="28"/>
        </w:rPr>
        <w:t>或实践成果</w:t>
      </w:r>
      <w:proofErr w:type="gramStart"/>
      <w:r w:rsidRPr="00E54736">
        <w:rPr>
          <w:rFonts w:ascii="仿宋" w:eastAsia="仿宋" w:hAnsi="仿宋" w:cs="Arial" w:hint="eastAsia"/>
          <w:kern w:val="0"/>
          <w:sz w:val="32"/>
          <w:szCs w:val="28"/>
        </w:rPr>
        <w:t>校外盲审通过</w:t>
      </w:r>
      <w:proofErr w:type="gramEnd"/>
      <w:r w:rsidRPr="00E54736">
        <w:rPr>
          <w:rFonts w:ascii="仿宋" w:eastAsia="仿宋" w:hAnsi="仿宋" w:cs="Arial" w:hint="eastAsia"/>
          <w:kern w:val="0"/>
          <w:sz w:val="32"/>
          <w:szCs w:val="28"/>
        </w:rPr>
        <w:t>但结果不全为优秀者，学术成果须满足</w:t>
      </w:r>
      <w:r w:rsidRPr="00E54736">
        <w:rPr>
          <w:rFonts w:ascii="仿宋" w:eastAsia="仿宋" w:hAnsi="仿宋" w:cs="Arial"/>
          <w:kern w:val="0"/>
          <w:sz w:val="32"/>
          <w:szCs w:val="28"/>
        </w:rPr>
        <w:t>下列条件之一</w:t>
      </w:r>
      <w:r w:rsidRPr="00E54736">
        <w:rPr>
          <w:rFonts w:ascii="仿宋" w:eastAsia="仿宋" w:hAnsi="仿宋" w:cs="Arial" w:hint="eastAsia"/>
          <w:kern w:val="0"/>
          <w:sz w:val="32"/>
          <w:szCs w:val="28"/>
        </w:rPr>
        <w:t>，方可申请学位。</w:t>
      </w:r>
    </w:p>
    <w:p w:rsidR="00797CEB" w:rsidRDefault="00797CEB" w:rsidP="00797CEB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</w:t>
      </w:r>
      <w:r w:rsidRPr="00ED4DBD">
        <w:rPr>
          <w:rFonts w:ascii="仿宋" w:eastAsia="仿宋" w:hAnsi="仿宋" w:cs="Times New Roman" w:hint="eastAsia"/>
          <w:sz w:val="32"/>
          <w:szCs w:val="32"/>
        </w:rPr>
        <w:t>获国家科学技术奖</w:t>
      </w:r>
      <w:bookmarkStart w:id="0" w:name="_Hlk216517764"/>
      <w:r w:rsidRPr="00ED4DBD">
        <w:rPr>
          <w:rFonts w:ascii="仿宋" w:eastAsia="仿宋" w:hAnsi="仿宋" w:cs="Times New Roman" w:hint="eastAsia"/>
          <w:sz w:val="32"/>
          <w:szCs w:val="32"/>
        </w:rPr>
        <w:t>（</w:t>
      </w:r>
      <w:r w:rsidR="009B1685">
        <w:rPr>
          <w:rFonts w:ascii="仿宋" w:eastAsia="仿宋" w:hAnsi="仿宋" w:cs="Times New Roman" w:hint="eastAsia"/>
          <w:sz w:val="32"/>
          <w:szCs w:val="32"/>
        </w:rPr>
        <w:t>获奖证书持有者</w:t>
      </w:r>
      <w:r w:rsidRPr="00ED4DBD">
        <w:rPr>
          <w:rFonts w:ascii="仿宋" w:eastAsia="仿宋" w:hAnsi="仿宋" w:cs="Times New Roman" w:hint="eastAsia"/>
          <w:sz w:val="32"/>
          <w:szCs w:val="32"/>
        </w:rPr>
        <w:t>）</w:t>
      </w:r>
      <w:bookmarkEnd w:id="0"/>
      <w:r>
        <w:rPr>
          <w:rFonts w:ascii="仿宋" w:eastAsia="仿宋" w:hAnsi="仿宋" w:cs="Times New Roman" w:hint="eastAsia"/>
          <w:sz w:val="32"/>
          <w:szCs w:val="32"/>
        </w:rPr>
        <w:t>，</w:t>
      </w:r>
      <w:r w:rsidRPr="00ED4DBD">
        <w:rPr>
          <w:rFonts w:ascii="仿宋" w:eastAsia="仿宋" w:hAnsi="仿宋" w:cs="Times New Roman" w:hint="eastAsia"/>
          <w:sz w:val="32"/>
          <w:szCs w:val="32"/>
        </w:rPr>
        <w:t>或省部</w:t>
      </w:r>
      <w:r>
        <w:rPr>
          <w:rFonts w:ascii="仿宋" w:eastAsia="仿宋" w:hAnsi="仿宋" w:cs="Times New Roman" w:hint="eastAsia"/>
          <w:sz w:val="32"/>
          <w:szCs w:val="32"/>
        </w:rPr>
        <w:t>级科学技术奖</w:t>
      </w:r>
      <w:r w:rsidRPr="00ED4DBD">
        <w:rPr>
          <w:rFonts w:ascii="仿宋" w:eastAsia="仿宋" w:hAnsi="仿宋" w:cs="Times New Roman" w:hint="eastAsia"/>
          <w:sz w:val="32"/>
          <w:szCs w:val="32"/>
        </w:rPr>
        <w:t>（一等奖前</w:t>
      </w:r>
      <w:r>
        <w:rPr>
          <w:rFonts w:ascii="仿宋" w:eastAsia="仿宋" w:hAnsi="仿宋" w:cs="Times New Roman"/>
          <w:sz w:val="32"/>
          <w:szCs w:val="32"/>
        </w:rPr>
        <w:t>5</w:t>
      </w:r>
      <w:r w:rsidRPr="00ED4DBD">
        <w:rPr>
          <w:rFonts w:ascii="仿宋" w:eastAsia="仿宋" w:hAnsi="仿宋" w:cs="Times New Roman" w:hint="eastAsia"/>
          <w:sz w:val="32"/>
          <w:szCs w:val="32"/>
        </w:rPr>
        <w:t>名、二等奖前</w:t>
      </w:r>
      <w:r>
        <w:rPr>
          <w:rFonts w:ascii="仿宋" w:eastAsia="仿宋" w:hAnsi="仿宋" w:cs="Times New Roman"/>
          <w:sz w:val="32"/>
          <w:szCs w:val="32"/>
        </w:rPr>
        <w:t>3</w:t>
      </w:r>
      <w:r w:rsidRPr="00ED4DBD">
        <w:rPr>
          <w:rFonts w:ascii="仿宋" w:eastAsia="仿宋" w:hAnsi="仿宋" w:cs="Times New Roman" w:hint="eastAsia"/>
          <w:sz w:val="32"/>
          <w:szCs w:val="32"/>
        </w:rPr>
        <w:t>名</w:t>
      </w:r>
      <w:r>
        <w:rPr>
          <w:rFonts w:ascii="仿宋" w:eastAsia="仿宋" w:hAnsi="仿宋" w:cs="Times New Roman" w:hint="eastAsia"/>
          <w:sz w:val="32"/>
          <w:szCs w:val="32"/>
        </w:rPr>
        <w:t>、三</w:t>
      </w:r>
      <w:r w:rsidRPr="00ED4DBD">
        <w:rPr>
          <w:rFonts w:ascii="仿宋" w:eastAsia="仿宋" w:hAnsi="仿宋" w:cs="Times New Roman" w:hint="eastAsia"/>
          <w:sz w:val="32"/>
          <w:szCs w:val="32"/>
        </w:rPr>
        <w:t>等奖前</w:t>
      </w:r>
      <w:r>
        <w:rPr>
          <w:rFonts w:ascii="仿宋" w:eastAsia="仿宋" w:hAnsi="仿宋" w:cs="Times New Roman"/>
          <w:sz w:val="32"/>
          <w:szCs w:val="32"/>
        </w:rPr>
        <w:t>2</w:t>
      </w:r>
      <w:r w:rsidRPr="00ED4DBD">
        <w:rPr>
          <w:rFonts w:ascii="仿宋" w:eastAsia="仿宋" w:hAnsi="仿宋" w:cs="Times New Roman" w:hint="eastAsia"/>
          <w:sz w:val="32"/>
          <w:szCs w:val="32"/>
        </w:rPr>
        <w:t>名</w:t>
      </w:r>
      <w:r>
        <w:rPr>
          <w:rFonts w:ascii="仿宋" w:eastAsia="仿宋" w:hAnsi="仿宋" w:cs="Times New Roman" w:hint="eastAsia"/>
          <w:sz w:val="32"/>
          <w:szCs w:val="32"/>
        </w:rPr>
        <w:t>）。</w:t>
      </w:r>
    </w:p>
    <w:p w:rsidR="00797CEB" w:rsidRDefault="00797CEB" w:rsidP="003B370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</w:t>
      </w:r>
      <w:r w:rsidRPr="003931CC">
        <w:rPr>
          <w:rFonts w:ascii="仿宋" w:eastAsia="仿宋" w:hAnsi="仿宋" w:cs="Times New Roman" w:hint="eastAsia"/>
          <w:sz w:val="32"/>
          <w:szCs w:val="32"/>
        </w:rPr>
        <w:t>.</w:t>
      </w:r>
      <w:bookmarkStart w:id="1" w:name="OLE_LINK4"/>
      <w:bookmarkStart w:id="2" w:name="OLE_LINK8"/>
      <w:r w:rsidRPr="003931CC">
        <w:rPr>
          <w:rFonts w:ascii="仿宋" w:eastAsia="仿宋" w:hAnsi="仿宋" w:cs="Times New Roman" w:hint="eastAsia"/>
          <w:sz w:val="32"/>
          <w:szCs w:val="32"/>
        </w:rPr>
        <w:t>授权中国发明专利（第1完成人，或</w:t>
      </w:r>
      <w:r>
        <w:rPr>
          <w:rFonts w:ascii="仿宋" w:eastAsia="仿宋" w:hAnsi="仿宋" w:cs="Times New Roman" w:hint="eastAsia"/>
          <w:sz w:val="32"/>
          <w:szCs w:val="32"/>
        </w:rPr>
        <w:t>第2完成人</w:t>
      </w:r>
      <w:r w:rsidRPr="003931CC">
        <w:rPr>
          <w:rFonts w:ascii="仿宋" w:eastAsia="仿宋" w:hAnsi="仿宋" w:cs="Times New Roman" w:hint="eastAsia"/>
          <w:sz w:val="32"/>
          <w:szCs w:val="32"/>
        </w:rPr>
        <w:t>且导师排</w:t>
      </w:r>
      <w:r>
        <w:rPr>
          <w:rFonts w:ascii="仿宋" w:eastAsia="仿宋" w:hAnsi="仿宋" w:cs="Times New Roman" w:hint="eastAsia"/>
          <w:sz w:val="32"/>
          <w:szCs w:val="32"/>
        </w:rPr>
        <w:t>名</w:t>
      </w:r>
      <w:r w:rsidRPr="003931CC">
        <w:rPr>
          <w:rFonts w:ascii="仿宋" w:eastAsia="仿宋" w:hAnsi="仿宋" w:cs="Times New Roman" w:hint="eastAsia"/>
          <w:sz w:val="32"/>
          <w:szCs w:val="32"/>
        </w:rPr>
        <w:t>第1）</w:t>
      </w:r>
      <w:r>
        <w:rPr>
          <w:rFonts w:ascii="仿宋" w:eastAsia="仿宋" w:hAnsi="仿宋" w:cs="Times New Roman" w:hint="eastAsia"/>
          <w:sz w:val="32"/>
          <w:szCs w:val="32"/>
        </w:rPr>
        <w:t>2件</w:t>
      </w:r>
      <w:bookmarkEnd w:id="1"/>
      <w:bookmarkEnd w:id="2"/>
      <w:r>
        <w:rPr>
          <w:rFonts w:ascii="仿宋" w:eastAsia="仿宋" w:hAnsi="仿宋" w:cs="Times New Roman" w:hint="eastAsia"/>
          <w:sz w:val="32"/>
          <w:szCs w:val="32"/>
        </w:rPr>
        <w:t>；或</w:t>
      </w:r>
      <w:r w:rsidRPr="003931CC">
        <w:rPr>
          <w:rFonts w:ascii="仿宋" w:eastAsia="仿宋" w:hAnsi="仿宋" w:cs="Times New Roman" w:hint="eastAsia"/>
          <w:sz w:val="32"/>
          <w:szCs w:val="32"/>
        </w:rPr>
        <w:t>授权中国发明专利</w:t>
      </w:r>
      <w:r>
        <w:rPr>
          <w:rFonts w:ascii="仿宋" w:eastAsia="仿宋" w:hAnsi="仿宋" w:cs="Times New Roman" w:hint="eastAsia"/>
          <w:sz w:val="32"/>
          <w:szCs w:val="32"/>
        </w:rPr>
        <w:t>1件</w:t>
      </w:r>
      <w:r w:rsidRPr="003931CC">
        <w:rPr>
          <w:rFonts w:ascii="仿宋" w:eastAsia="仿宋" w:hAnsi="仿宋" w:cs="Times New Roman" w:hint="eastAsia"/>
          <w:sz w:val="32"/>
          <w:szCs w:val="32"/>
        </w:rPr>
        <w:t>（第1完成人，或</w:t>
      </w:r>
      <w:r>
        <w:rPr>
          <w:rFonts w:ascii="仿宋" w:eastAsia="仿宋" w:hAnsi="仿宋" w:cs="Times New Roman" w:hint="eastAsia"/>
          <w:sz w:val="32"/>
          <w:szCs w:val="32"/>
        </w:rPr>
        <w:t>第2完成人</w:t>
      </w:r>
      <w:r w:rsidRPr="003931CC">
        <w:rPr>
          <w:rFonts w:ascii="仿宋" w:eastAsia="仿宋" w:hAnsi="仿宋" w:cs="Times New Roman" w:hint="eastAsia"/>
          <w:sz w:val="32"/>
          <w:szCs w:val="32"/>
        </w:rPr>
        <w:t>且导师排</w:t>
      </w:r>
      <w:r>
        <w:rPr>
          <w:rFonts w:ascii="仿宋" w:eastAsia="仿宋" w:hAnsi="仿宋" w:cs="Times New Roman" w:hint="eastAsia"/>
          <w:sz w:val="32"/>
          <w:szCs w:val="32"/>
        </w:rPr>
        <w:t>名</w:t>
      </w:r>
      <w:r w:rsidRPr="003931CC">
        <w:rPr>
          <w:rFonts w:ascii="仿宋" w:eastAsia="仿宋" w:hAnsi="仿宋" w:cs="Times New Roman" w:hint="eastAsia"/>
          <w:sz w:val="32"/>
          <w:szCs w:val="32"/>
        </w:rPr>
        <w:t>第1）</w:t>
      </w:r>
      <w:r>
        <w:rPr>
          <w:rFonts w:ascii="仿宋" w:eastAsia="仿宋" w:hAnsi="仿宋" w:cs="Times New Roman" w:hint="eastAsia"/>
          <w:sz w:val="32"/>
          <w:szCs w:val="32"/>
        </w:rPr>
        <w:t>，且</w:t>
      </w:r>
      <w:r w:rsidRPr="004C7B3D">
        <w:rPr>
          <w:rFonts w:ascii="仿宋" w:eastAsia="仿宋" w:hAnsi="仿宋" w:cs="微软雅黑" w:hint="eastAsia"/>
          <w:kern w:val="24"/>
          <w:sz w:val="32"/>
          <w:szCs w:val="32"/>
        </w:rPr>
        <w:t>在SCI</w:t>
      </w:r>
      <w:r>
        <w:rPr>
          <w:rFonts w:ascii="仿宋" w:eastAsia="仿宋" w:hAnsi="仿宋" w:cs="微软雅黑" w:hint="eastAsia"/>
          <w:kern w:val="24"/>
          <w:sz w:val="32"/>
          <w:szCs w:val="32"/>
        </w:rPr>
        <w:t>、</w:t>
      </w:r>
      <w:r w:rsidRPr="004C7B3D">
        <w:rPr>
          <w:rFonts w:ascii="仿宋" w:eastAsia="仿宋" w:hAnsi="仿宋" w:cs="微软雅黑" w:hint="eastAsia"/>
          <w:kern w:val="24"/>
          <w:sz w:val="32"/>
          <w:szCs w:val="32"/>
        </w:rPr>
        <w:t>EI</w:t>
      </w:r>
      <w:r>
        <w:rPr>
          <w:rFonts w:ascii="仿宋" w:eastAsia="仿宋" w:hAnsi="仿宋" w:cs="Times New Roman" w:hint="eastAsia"/>
          <w:sz w:val="32"/>
          <w:szCs w:val="32"/>
        </w:rPr>
        <w:t>或本学科相关的一级学会主办的</w:t>
      </w:r>
      <w:r w:rsidRPr="00B81DCA">
        <w:rPr>
          <w:rFonts w:ascii="仿宋" w:eastAsia="仿宋" w:hAnsi="仿宋" w:cs="Times New Roman" w:hint="eastAsia"/>
          <w:sz w:val="32"/>
          <w:szCs w:val="32"/>
        </w:rPr>
        <w:t>期刊发表论文1篇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3B3702" w:rsidRPr="003931CC" w:rsidRDefault="00797CEB" w:rsidP="003B370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</w:t>
      </w:r>
      <w:r w:rsidR="003B3702" w:rsidRPr="00B06E82">
        <w:rPr>
          <w:rFonts w:ascii="仿宋" w:eastAsia="仿宋" w:hAnsi="仿宋" w:cs="Times New Roman" w:hint="eastAsia"/>
          <w:sz w:val="32"/>
          <w:szCs w:val="32"/>
        </w:rPr>
        <w:t>.</w:t>
      </w:r>
      <w:bookmarkStart w:id="3" w:name="OLE_LINK21"/>
      <w:bookmarkStart w:id="4" w:name="OLE_LINK22"/>
      <w:r w:rsidR="00487D78" w:rsidRPr="00DF71C1">
        <w:rPr>
          <w:rFonts w:ascii="仿宋" w:eastAsia="仿宋" w:hAnsi="仿宋" w:cs="Times New Roman" w:hint="eastAsia"/>
          <w:sz w:val="32"/>
          <w:szCs w:val="32"/>
        </w:rPr>
        <w:t>论文相关成果或实践成果</w:t>
      </w:r>
      <w:r w:rsidR="003B3702" w:rsidRPr="003931CC">
        <w:rPr>
          <w:rFonts w:ascii="仿宋" w:eastAsia="仿宋" w:hAnsi="仿宋" w:cs="Times New Roman" w:hint="eastAsia"/>
          <w:sz w:val="32"/>
          <w:szCs w:val="32"/>
        </w:rPr>
        <w:t>(第1完成人，或</w:t>
      </w:r>
      <w:r w:rsidR="0089712E">
        <w:rPr>
          <w:rFonts w:ascii="仿宋" w:eastAsia="仿宋" w:hAnsi="仿宋" w:cs="Times New Roman" w:hint="eastAsia"/>
          <w:sz w:val="32"/>
          <w:szCs w:val="32"/>
        </w:rPr>
        <w:t>第2完成人</w:t>
      </w:r>
      <w:r w:rsidR="003B3702" w:rsidRPr="003931CC">
        <w:rPr>
          <w:rFonts w:ascii="仿宋" w:eastAsia="仿宋" w:hAnsi="仿宋" w:cs="Times New Roman" w:hint="eastAsia"/>
          <w:sz w:val="32"/>
          <w:szCs w:val="32"/>
        </w:rPr>
        <w:t>且导师排</w:t>
      </w:r>
      <w:r w:rsidR="0089712E">
        <w:rPr>
          <w:rFonts w:ascii="仿宋" w:eastAsia="仿宋" w:hAnsi="仿宋" w:cs="Times New Roman" w:hint="eastAsia"/>
          <w:sz w:val="32"/>
          <w:szCs w:val="32"/>
        </w:rPr>
        <w:t>名</w:t>
      </w:r>
      <w:r w:rsidR="003B3702" w:rsidRPr="003931CC">
        <w:rPr>
          <w:rFonts w:ascii="仿宋" w:eastAsia="仿宋" w:hAnsi="仿宋" w:cs="Times New Roman" w:hint="eastAsia"/>
          <w:sz w:val="32"/>
          <w:szCs w:val="32"/>
        </w:rPr>
        <w:t>第1）</w:t>
      </w:r>
      <w:bookmarkEnd w:id="3"/>
      <w:bookmarkEnd w:id="4"/>
      <w:r w:rsidR="003B3702" w:rsidRPr="003931CC">
        <w:rPr>
          <w:rFonts w:ascii="仿宋" w:eastAsia="仿宋" w:hAnsi="仿宋" w:cs="Times New Roman" w:hint="eastAsia"/>
          <w:sz w:val="32"/>
          <w:szCs w:val="32"/>
        </w:rPr>
        <w:t>转化</w:t>
      </w:r>
      <w:r w:rsidR="003B3702">
        <w:rPr>
          <w:rFonts w:ascii="仿宋" w:eastAsia="仿宋" w:hAnsi="仿宋" w:cs="Times New Roman" w:hint="eastAsia"/>
          <w:sz w:val="32"/>
          <w:szCs w:val="32"/>
        </w:rPr>
        <w:t>到账</w:t>
      </w:r>
      <w:r w:rsidR="00D67146">
        <w:rPr>
          <w:rFonts w:ascii="仿宋" w:eastAsia="仿宋" w:hAnsi="仿宋" w:cs="Times New Roman"/>
          <w:sz w:val="32"/>
          <w:szCs w:val="32"/>
        </w:rPr>
        <w:t>5</w:t>
      </w:r>
      <w:r w:rsidR="003B3702" w:rsidRPr="003931CC">
        <w:rPr>
          <w:rFonts w:ascii="仿宋" w:eastAsia="仿宋" w:hAnsi="仿宋" w:cs="Times New Roman" w:hint="eastAsia"/>
          <w:sz w:val="32"/>
          <w:szCs w:val="32"/>
        </w:rPr>
        <w:t>0万元及以上</w:t>
      </w:r>
      <w:r w:rsidR="003B3702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797CEB" w:rsidRDefault="00797CEB" w:rsidP="00797CEB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4.</w:t>
      </w:r>
      <w:r w:rsidRPr="00ED4DBD">
        <w:rPr>
          <w:rFonts w:ascii="仿宋" w:eastAsia="仿宋" w:hAnsi="仿宋" w:cs="Times New Roman" w:hint="eastAsia"/>
          <w:sz w:val="32"/>
          <w:szCs w:val="32"/>
        </w:rPr>
        <w:t>参与制定国际/国家标准1项（前</w:t>
      </w:r>
      <w:r>
        <w:rPr>
          <w:rFonts w:ascii="仿宋" w:eastAsia="仿宋" w:hAnsi="仿宋" w:cs="Times New Roman"/>
          <w:sz w:val="32"/>
          <w:szCs w:val="32"/>
        </w:rPr>
        <w:t>5</w:t>
      </w:r>
      <w:r w:rsidRPr="00ED4DBD">
        <w:rPr>
          <w:rFonts w:ascii="仿宋" w:eastAsia="仿宋" w:hAnsi="仿宋" w:cs="Times New Roman" w:hint="eastAsia"/>
          <w:sz w:val="32"/>
          <w:szCs w:val="32"/>
        </w:rPr>
        <w:t>名）</w:t>
      </w:r>
      <w:r>
        <w:rPr>
          <w:rFonts w:ascii="仿宋" w:eastAsia="仿宋" w:hAnsi="仿宋" w:cs="Times New Roman" w:hint="eastAsia"/>
          <w:sz w:val="32"/>
          <w:szCs w:val="32"/>
        </w:rPr>
        <w:t>，或</w:t>
      </w:r>
      <w:r w:rsidRPr="00ED4DBD">
        <w:rPr>
          <w:rFonts w:ascii="仿宋" w:eastAsia="仿宋" w:hAnsi="仿宋" w:cs="Times New Roman" w:hint="eastAsia"/>
          <w:sz w:val="32"/>
          <w:szCs w:val="32"/>
        </w:rPr>
        <w:t>行业标准1项（前</w:t>
      </w:r>
      <w:r>
        <w:rPr>
          <w:rFonts w:ascii="仿宋" w:eastAsia="仿宋" w:hAnsi="仿宋" w:cs="Times New Roman"/>
          <w:sz w:val="32"/>
          <w:szCs w:val="32"/>
        </w:rPr>
        <w:t>3</w:t>
      </w:r>
      <w:r w:rsidRPr="00ED4DBD">
        <w:rPr>
          <w:rFonts w:ascii="仿宋" w:eastAsia="仿宋" w:hAnsi="仿宋" w:cs="Times New Roman" w:hint="eastAsia"/>
          <w:sz w:val="32"/>
          <w:szCs w:val="32"/>
        </w:rPr>
        <w:t>名）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Pr="0026692A">
        <w:rPr>
          <w:rFonts w:ascii="仿宋" w:eastAsia="仿宋" w:hAnsi="仿宋" w:cs="Times New Roman" w:hint="eastAsia"/>
          <w:sz w:val="32"/>
          <w:szCs w:val="32"/>
        </w:rPr>
        <w:t>或省级标准</w:t>
      </w:r>
      <w:r>
        <w:rPr>
          <w:rFonts w:ascii="仿宋" w:eastAsia="仿宋" w:hAnsi="仿宋" w:cs="Times New Roman" w:hint="eastAsia"/>
          <w:sz w:val="32"/>
          <w:szCs w:val="32"/>
        </w:rPr>
        <w:t>1项（第1完成人）。</w:t>
      </w:r>
    </w:p>
    <w:p w:rsidR="00797CEB" w:rsidRDefault="00797CEB" w:rsidP="00797CEB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5.</w:t>
      </w:r>
      <w:r w:rsidRPr="00FA3315">
        <w:rPr>
          <w:rFonts w:ascii="仿宋" w:eastAsia="仿宋" w:hAnsi="仿宋" w:cs="Times New Roman" w:hint="eastAsia"/>
          <w:sz w:val="32"/>
          <w:szCs w:val="32"/>
        </w:rPr>
        <w:t>获</w:t>
      </w:r>
      <w:proofErr w:type="gramStart"/>
      <w:r w:rsidRPr="00FA3315">
        <w:rPr>
          <w:rFonts w:ascii="仿宋" w:eastAsia="仿宋" w:hAnsi="仿宋" w:cs="Times New Roman" w:hint="eastAsia"/>
          <w:sz w:val="32"/>
          <w:szCs w:val="32"/>
        </w:rPr>
        <w:t>国审品种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1个</w:t>
      </w:r>
      <w:r w:rsidRPr="00FA3315">
        <w:rPr>
          <w:rFonts w:ascii="仿宋" w:eastAsia="仿宋" w:hAnsi="仿宋" w:cs="Times New Roman" w:hint="eastAsia"/>
          <w:sz w:val="32"/>
          <w:szCs w:val="32"/>
        </w:rPr>
        <w:t>（前3名）</w:t>
      </w:r>
      <w:r>
        <w:rPr>
          <w:rFonts w:ascii="仿宋" w:eastAsia="仿宋" w:hAnsi="仿宋" w:cs="Times New Roman" w:hint="eastAsia"/>
          <w:sz w:val="32"/>
          <w:szCs w:val="32"/>
        </w:rPr>
        <w:t>，或植物新品种权或</w:t>
      </w:r>
      <w:proofErr w:type="gramStart"/>
      <w:r w:rsidRPr="003931CC">
        <w:rPr>
          <w:rFonts w:ascii="仿宋" w:eastAsia="仿宋" w:hAnsi="仿宋" w:cs="Times New Roman" w:hint="eastAsia"/>
          <w:sz w:val="32"/>
          <w:szCs w:val="32"/>
        </w:rPr>
        <w:t>省审品</w:t>
      </w:r>
      <w:proofErr w:type="gramEnd"/>
      <w:r w:rsidRPr="003931CC">
        <w:rPr>
          <w:rFonts w:ascii="仿宋" w:eastAsia="仿宋" w:hAnsi="仿宋" w:cs="Times New Roman" w:hint="eastAsia"/>
          <w:sz w:val="32"/>
          <w:szCs w:val="32"/>
        </w:rPr>
        <w:t>种</w:t>
      </w:r>
      <w:r>
        <w:rPr>
          <w:rFonts w:ascii="仿宋" w:eastAsia="仿宋" w:hAnsi="仿宋" w:cs="Times New Roman" w:hint="eastAsia"/>
          <w:sz w:val="32"/>
          <w:szCs w:val="32"/>
        </w:rPr>
        <w:t>或省部登记新品种</w:t>
      </w:r>
      <w:r>
        <w:rPr>
          <w:rFonts w:ascii="仿宋" w:eastAsia="仿宋" w:hAnsi="仿宋" w:cs="Times New Roman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个、或</w:t>
      </w:r>
      <w:r w:rsidRPr="003931CC">
        <w:rPr>
          <w:rFonts w:ascii="仿宋" w:eastAsia="仿宋" w:hAnsi="仿宋" w:cs="Times New Roman" w:hint="eastAsia"/>
          <w:sz w:val="32"/>
          <w:szCs w:val="32"/>
        </w:rPr>
        <w:t>登记新农药</w:t>
      </w:r>
      <w:r>
        <w:rPr>
          <w:rFonts w:ascii="仿宋" w:eastAsia="仿宋" w:hAnsi="仿宋" w:cs="Times New Roman" w:hint="eastAsia"/>
          <w:sz w:val="32"/>
          <w:szCs w:val="32"/>
        </w:rPr>
        <w:t>1个</w:t>
      </w:r>
      <w:r w:rsidRPr="00FA3315">
        <w:rPr>
          <w:rFonts w:ascii="仿宋" w:eastAsia="仿宋" w:hAnsi="仿宋" w:cs="Times New Roman" w:hint="eastAsia"/>
          <w:sz w:val="32"/>
          <w:szCs w:val="32"/>
        </w:rPr>
        <w:t>（</w:t>
      </w:r>
      <w:r w:rsidRPr="003931CC">
        <w:rPr>
          <w:rFonts w:ascii="仿宋" w:eastAsia="仿宋" w:hAnsi="仿宋" w:cs="Times New Roman" w:hint="eastAsia"/>
          <w:sz w:val="32"/>
          <w:szCs w:val="32"/>
        </w:rPr>
        <w:t>第1完成人，或</w:t>
      </w:r>
      <w:r>
        <w:rPr>
          <w:rFonts w:ascii="仿宋" w:eastAsia="仿宋" w:hAnsi="仿宋" w:cs="Times New Roman" w:hint="eastAsia"/>
          <w:sz w:val="32"/>
          <w:szCs w:val="32"/>
        </w:rPr>
        <w:t>第2完成人</w:t>
      </w:r>
      <w:r w:rsidRPr="003931CC">
        <w:rPr>
          <w:rFonts w:ascii="仿宋" w:eastAsia="仿宋" w:hAnsi="仿宋" w:cs="Times New Roman" w:hint="eastAsia"/>
          <w:sz w:val="32"/>
          <w:szCs w:val="32"/>
        </w:rPr>
        <w:t>且导师排</w:t>
      </w:r>
      <w:r>
        <w:rPr>
          <w:rFonts w:ascii="仿宋" w:eastAsia="仿宋" w:hAnsi="仿宋" w:cs="Times New Roman" w:hint="eastAsia"/>
          <w:sz w:val="32"/>
          <w:szCs w:val="32"/>
        </w:rPr>
        <w:t>名</w:t>
      </w:r>
      <w:r w:rsidRPr="003931CC">
        <w:rPr>
          <w:rFonts w:ascii="仿宋" w:eastAsia="仿宋" w:hAnsi="仿宋" w:cs="Times New Roman" w:hint="eastAsia"/>
          <w:sz w:val="32"/>
          <w:szCs w:val="32"/>
        </w:rPr>
        <w:t>第1</w:t>
      </w:r>
      <w:r>
        <w:rPr>
          <w:rFonts w:ascii="仿宋" w:eastAsia="仿宋" w:hAnsi="仿宋" w:cs="Times New Roman" w:hint="eastAsia"/>
          <w:sz w:val="32"/>
          <w:szCs w:val="32"/>
        </w:rPr>
        <w:t>）。</w:t>
      </w:r>
    </w:p>
    <w:p w:rsidR="00797CEB" w:rsidRDefault="00797CEB" w:rsidP="00797CEB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 w:rsidRPr="003931CC">
        <w:rPr>
          <w:rFonts w:ascii="仿宋" w:eastAsia="仿宋" w:hAnsi="仿宋" w:cs="Times New Roman" w:hint="eastAsia"/>
          <w:sz w:val="32"/>
          <w:szCs w:val="32"/>
        </w:rPr>
        <w:t>撰写的咨询报告、科技报告或研究报告被</w:t>
      </w:r>
      <w:r>
        <w:rPr>
          <w:rFonts w:ascii="仿宋" w:eastAsia="仿宋" w:hAnsi="仿宋" w:cs="Times New Roman" w:hint="eastAsia"/>
          <w:sz w:val="32"/>
          <w:szCs w:val="32"/>
        </w:rPr>
        <w:t>省</w:t>
      </w:r>
      <w:r w:rsidRPr="00F67586">
        <w:rPr>
          <w:rFonts w:ascii="仿宋" w:eastAsia="仿宋" w:hAnsi="仿宋" w:cs="Times New Roman" w:hint="eastAsia"/>
          <w:sz w:val="32"/>
          <w:szCs w:val="32"/>
        </w:rPr>
        <w:t>级以上</w:t>
      </w:r>
      <w:r>
        <w:rPr>
          <w:rFonts w:ascii="仿宋" w:eastAsia="仿宋" w:hAnsi="仿宋" w:cs="Times New Roman" w:hint="eastAsia"/>
          <w:sz w:val="32"/>
          <w:szCs w:val="32"/>
        </w:rPr>
        <w:t>人民政府</w:t>
      </w:r>
      <w:r w:rsidRPr="003931CC">
        <w:rPr>
          <w:rFonts w:ascii="仿宋" w:eastAsia="仿宋" w:hAnsi="仿宋" w:cs="Times New Roman" w:hint="eastAsia"/>
          <w:sz w:val="32"/>
          <w:szCs w:val="32"/>
        </w:rPr>
        <w:t>负责人批示采纳（第1完成人，或</w:t>
      </w:r>
      <w:r>
        <w:rPr>
          <w:rFonts w:ascii="仿宋" w:eastAsia="仿宋" w:hAnsi="仿宋" w:cs="Times New Roman" w:hint="eastAsia"/>
          <w:sz w:val="32"/>
          <w:szCs w:val="32"/>
        </w:rPr>
        <w:t>第2完成人</w:t>
      </w:r>
      <w:r w:rsidRPr="003931CC">
        <w:rPr>
          <w:rFonts w:ascii="仿宋" w:eastAsia="仿宋" w:hAnsi="仿宋" w:cs="Times New Roman" w:hint="eastAsia"/>
          <w:sz w:val="32"/>
          <w:szCs w:val="32"/>
        </w:rPr>
        <w:t>且导师排</w:t>
      </w:r>
      <w:r>
        <w:rPr>
          <w:rFonts w:ascii="仿宋" w:eastAsia="仿宋" w:hAnsi="仿宋" w:cs="Times New Roman" w:hint="eastAsia"/>
          <w:sz w:val="32"/>
          <w:szCs w:val="32"/>
        </w:rPr>
        <w:t>名</w:t>
      </w:r>
      <w:r w:rsidRPr="003931CC">
        <w:rPr>
          <w:rFonts w:ascii="仿宋" w:eastAsia="仿宋" w:hAnsi="仿宋" w:cs="Times New Roman" w:hint="eastAsia"/>
          <w:sz w:val="32"/>
          <w:szCs w:val="32"/>
        </w:rPr>
        <w:t>第1）</w:t>
      </w:r>
      <w:r>
        <w:rPr>
          <w:rFonts w:ascii="仿宋" w:eastAsia="仿宋" w:hAnsi="仿宋" w:cs="Times New Roman" w:hint="eastAsia"/>
          <w:sz w:val="32"/>
          <w:szCs w:val="32"/>
        </w:rPr>
        <w:t>，相关证明材料需经学位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评定分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委员会认定有效</w:t>
      </w:r>
      <w:r w:rsidRPr="003931CC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797CEB" w:rsidRPr="003931CC" w:rsidRDefault="00797CEB" w:rsidP="00797CEB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7</w:t>
      </w:r>
      <w:r w:rsidRPr="003931CC">
        <w:rPr>
          <w:rFonts w:ascii="仿宋" w:eastAsia="仿宋" w:hAnsi="仿宋" w:cs="Times New Roman" w:hint="eastAsia"/>
          <w:sz w:val="32"/>
          <w:szCs w:val="32"/>
        </w:rPr>
        <w:t>.获中国研究生创新实践系列大赛奖（团队特等奖前2名、一等奖第1名）；或在学校认定的国家级</w:t>
      </w:r>
      <w:r>
        <w:rPr>
          <w:rFonts w:ascii="仿宋" w:eastAsia="仿宋" w:hAnsi="仿宋" w:cs="Times New Roman" w:hint="eastAsia"/>
          <w:sz w:val="32"/>
          <w:szCs w:val="32"/>
        </w:rPr>
        <w:t>A类</w:t>
      </w:r>
      <w:r w:rsidRPr="003931CC">
        <w:rPr>
          <w:rFonts w:ascii="仿宋" w:eastAsia="仿宋" w:hAnsi="仿宋" w:cs="Times New Roman" w:hint="eastAsia"/>
          <w:sz w:val="32"/>
          <w:szCs w:val="32"/>
        </w:rPr>
        <w:t>学科竞赛中获奖（团队特等奖前2名、一等奖第1名）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3B3702" w:rsidRPr="004C7B3D" w:rsidRDefault="00797CEB" w:rsidP="003B37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5" w:name="OLE_LINK23"/>
      <w:r>
        <w:rPr>
          <w:rFonts w:ascii="仿宋" w:eastAsia="仿宋" w:hAnsi="仿宋" w:cs="Times New Roman"/>
          <w:sz w:val="32"/>
          <w:szCs w:val="32"/>
        </w:rPr>
        <w:t>8</w:t>
      </w:r>
      <w:r w:rsidR="003B3702" w:rsidRPr="003931CC">
        <w:rPr>
          <w:rFonts w:ascii="仿宋" w:eastAsia="仿宋" w:hAnsi="仿宋" w:cs="Times New Roman" w:hint="eastAsia"/>
          <w:sz w:val="32"/>
          <w:szCs w:val="32"/>
        </w:rPr>
        <w:t>.</w:t>
      </w:r>
      <w:bookmarkEnd w:id="5"/>
      <w:r w:rsidR="00F02BCF" w:rsidRPr="004C7B3D">
        <w:rPr>
          <w:rFonts w:ascii="仿宋" w:eastAsia="仿宋" w:hAnsi="仿宋" w:cs="微软雅黑" w:hint="eastAsia"/>
          <w:kern w:val="24"/>
          <w:sz w:val="32"/>
          <w:szCs w:val="32"/>
        </w:rPr>
        <w:t>发表</w:t>
      </w:r>
      <w:r w:rsidR="003B3702" w:rsidRPr="004C7B3D">
        <w:rPr>
          <w:rFonts w:ascii="仿宋" w:eastAsia="仿宋" w:hAnsi="仿宋" w:cs="微软雅黑" w:hint="eastAsia"/>
          <w:kern w:val="24"/>
          <w:sz w:val="32"/>
          <w:szCs w:val="32"/>
        </w:rPr>
        <w:t>中科院大类一区</w:t>
      </w:r>
      <w:r w:rsidR="0089712E">
        <w:rPr>
          <w:rFonts w:ascii="仿宋" w:eastAsia="仿宋" w:hAnsi="仿宋" w:cs="微软雅黑" w:hint="eastAsia"/>
          <w:kern w:val="24"/>
          <w:sz w:val="32"/>
          <w:szCs w:val="32"/>
        </w:rPr>
        <w:t>期刊S</w:t>
      </w:r>
      <w:r w:rsidR="0089712E">
        <w:rPr>
          <w:rFonts w:ascii="仿宋" w:eastAsia="仿宋" w:hAnsi="仿宋" w:cs="微软雅黑"/>
          <w:kern w:val="24"/>
          <w:sz w:val="32"/>
          <w:szCs w:val="32"/>
        </w:rPr>
        <w:t>CI</w:t>
      </w:r>
      <w:r w:rsidR="00F02BCF">
        <w:rPr>
          <w:rFonts w:ascii="仿宋" w:eastAsia="仿宋" w:hAnsi="仿宋" w:cs="微软雅黑" w:hint="eastAsia"/>
          <w:kern w:val="24"/>
          <w:sz w:val="32"/>
          <w:szCs w:val="32"/>
        </w:rPr>
        <w:t>收录</w:t>
      </w:r>
      <w:r w:rsidR="003B3702" w:rsidRPr="004C7B3D">
        <w:rPr>
          <w:rFonts w:ascii="仿宋" w:eastAsia="仿宋" w:hAnsi="仿宋" w:cs="微软雅黑" w:hint="eastAsia"/>
          <w:kern w:val="24"/>
          <w:sz w:val="32"/>
          <w:szCs w:val="32"/>
        </w:rPr>
        <w:t>论文</w:t>
      </w:r>
      <w:r w:rsidR="003B3702" w:rsidRPr="004C7B3D">
        <w:rPr>
          <w:rFonts w:ascii="仿宋" w:eastAsia="仿宋" w:hAnsi="仿宋" w:cs="微软雅黑" w:hint="eastAsia"/>
          <w:bCs/>
          <w:kern w:val="24"/>
          <w:sz w:val="32"/>
          <w:szCs w:val="32"/>
        </w:rPr>
        <w:t>1</w:t>
      </w:r>
      <w:r w:rsidR="003B3702" w:rsidRPr="004C7B3D">
        <w:rPr>
          <w:rFonts w:ascii="仿宋" w:eastAsia="仿宋" w:hAnsi="仿宋" w:cs="微软雅黑" w:hint="eastAsia"/>
          <w:kern w:val="24"/>
          <w:sz w:val="32"/>
          <w:szCs w:val="32"/>
        </w:rPr>
        <w:t>篇；或SCI、EI期刊</w:t>
      </w:r>
      <w:r w:rsidR="00F02BCF">
        <w:rPr>
          <w:rFonts w:ascii="仿宋" w:eastAsia="仿宋" w:hAnsi="仿宋" w:cs="微软雅黑" w:hint="eastAsia"/>
          <w:kern w:val="24"/>
          <w:sz w:val="32"/>
          <w:szCs w:val="32"/>
        </w:rPr>
        <w:t>收录</w:t>
      </w:r>
      <w:r w:rsidR="003B3702" w:rsidRPr="004C7B3D">
        <w:rPr>
          <w:rFonts w:ascii="仿宋" w:eastAsia="仿宋" w:hAnsi="仿宋" w:cs="微软雅黑" w:hint="eastAsia"/>
          <w:kern w:val="24"/>
          <w:sz w:val="32"/>
          <w:szCs w:val="32"/>
        </w:rPr>
        <w:t>论文</w:t>
      </w:r>
      <w:r w:rsidR="003B3702" w:rsidRPr="004C7B3D">
        <w:rPr>
          <w:rFonts w:ascii="仿宋" w:eastAsia="仿宋" w:hAnsi="仿宋" w:cs="微软雅黑" w:hint="eastAsia"/>
          <w:bCs/>
          <w:kern w:val="24"/>
          <w:sz w:val="32"/>
          <w:szCs w:val="32"/>
        </w:rPr>
        <w:t>2</w:t>
      </w:r>
      <w:r w:rsidR="003B3702" w:rsidRPr="004C7B3D">
        <w:rPr>
          <w:rFonts w:ascii="仿宋" w:eastAsia="仿宋" w:hAnsi="仿宋" w:cs="微软雅黑" w:hint="eastAsia"/>
          <w:kern w:val="24"/>
          <w:sz w:val="32"/>
          <w:szCs w:val="32"/>
        </w:rPr>
        <w:t>篇</w:t>
      </w:r>
      <w:r w:rsidR="003B3702">
        <w:rPr>
          <w:rFonts w:ascii="仿宋" w:eastAsia="仿宋" w:hAnsi="仿宋" w:cs="微软雅黑" w:hint="eastAsia"/>
          <w:kern w:val="24"/>
          <w:sz w:val="32"/>
          <w:szCs w:val="32"/>
        </w:rPr>
        <w:t>；</w:t>
      </w:r>
      <w:r w:rsidR="003B3702" w:rsidRPr="00B81DCA">
        <w:rPr>
          <w:rFonts w:ascii="仿宋" w:eastAsia="仿宋" w:hAnsi="仿宋" w:cs="Times New Roman" w:hint="eastAsia"/>
          <w:sz w:val="32"/>
          <w:szCs w:val="32"/>
        </w:rPr>
        <w:t>或</w:t>
      </w:r>
      <w:r w:rsidR="003B3702" w:rsidRPr="00F825EF">
        <w:rPr>
          <w:rFonts w:ascii="仿宋" w:eastAsia="仿宋" w:hAnsi="仿宋" w:cs="Times New Roman" w:hint="eastAsia"/>
          <w:sz w:val="32"/>
          <w:szCs w:val="32"/>
        </w:rPr>
        <w:t>SCI</w:t>
      </w:r>
      <w:r w:rsidR="007C034A">
        <w:rPr>
          <w:rFonts w:ascii="仿宋" w:eastAsia="仿宋" w:hAnsi="仿宋" w:cs="Times New Roman" w:hint="eastAsia"/>
          <w:sz w:val="32"/>
          <w:szCs w:val="32"/>
        </w:rPr>
        <w:t>、E</w:t>
      </w:r>
      <w:r w:rsidR="007C034A">
        <w:rPr>
          <w:rFonts w:ascii="仿宋" w:eastAsia="仿宋" w:hAnsi="仿宋" w:cs="Times New Roman"/>
          <w:sz w:val="32"/>
          <w:szCs w:val="32"/>
        </w:rPr>
        <w:t>I</w:t>
      </w:r>
      <w:r w:rsidR="003B3702" w:rsidRPr="00F825EF">
        <w:rPr>
          <w:rFonts w:ascii="仿宋" w:eastAsia="仿宋" w:hAnsi="仿宋" w:cs="Times New Roman" w:hint="eastAsia"/>
          <w:sz w:val="32"/>
          <w:szCs w:val="32"/>
        </w:rPr>
        <w:t>期刊</w:t>
      </w:r>
      <w:r w:rsidR="00F02BCF">
        <w:rPr>
          <w:rFonts w:ascii="仿宋" w:eastAsia="仿宋" w:hAnsi="仿宋" w:cs="Times New Roman" w:hint="eastAsia"/>
          <w:sz w:val="32"/>
          <w:szCs w:val="32"/>
        </w:rPr>
        <w:t>收录</w:t>
      </w:r>
      <w:r w:rsidR="003B3702" w:rsidRPr="00F825EF">
        <w:rPr>
          <w:rFonts w:ascii="仿宋" w:eastAsia="仿宋" w:hAnsi="仿宋" w:cs="Times New Roman" w:hint="eastAsia"/>
          <w:sz w:val="32"/>
          <w:szCs w:val="32"/>
        </w:rPr>
        <w:t>论文</w:t>
      </w:r>
      <w:r w:rsidR="003B3702">
        <w:rPr>
          <w:rFonts w:ascii="仿宋" w:eastAsia="仿宋" w:hAnsi="仿宋" w:cs="Times New Roman"/>
          <w:sz w:val="32"/>
          <w:szCs w:val="32"/>
        </w:rPr>
        <w:t>1</w:t>
      </w:r>
      <w:r w:rsidR="003B3702" w:rsidRPr="00F825EF">
        <w:rPr>
          <w:rFonts w:ascii="仿宋" w:eastAsia="仿宋" w:hAnsi="仿宋" w:cs="Times New Roman" w:hint="eastAsia"/>
          <w:sz w:val="32"/>
          <w:szCs w:val="32"/>
        </w:rPr>
        <w:t>篇</w:t>
      </w:r>
      <w:r w:rsidR="003B3702">
        <w:rPr>
          <w:rFonts w:ascii="仿宋" w:eastAsia="仿宋" w:hAnsi="仿宋" w:cs="Times New Roman" w:hint="eastAsia"/>
          <w:sz w:val="32"/>
          <w:szCs w:val="32"/>
        </w:rPr>
        <w:t>，</w:t>
      </w:r>
      <w:r w:rsidR="003B3702" w:rsidRPr="00B81DCA">
        <w:rPr>
          <w:rFonts w:ascii="仿宋" w:eastAsia="仿宋" w:hAnsi="仿宋" w:cs="Times New Roman" w:hint="eastAsia"/>
          <w:sz w:val="32"/>
          <w:szCs w:val="32"/>
        </w:rPr>
        <w:t>并在</w:t>
      </w:r>
      <w:bookmarkStart w:id="6" w:name="OLE_LINK3"/>
      <w:r w:rsidR="00D67146">
        <w:rPr>
          <w:rFonts w:ascii="仿宋" w:eastAsia="仿宋" w:hAnsi="仿宋" w:cs="Times New Roman" w:hint="eastAsia"/>
          <w:sz w:val="32"/>
          <w:szCs w:val="32"/>
        </w:rPr>
        <w:lastRenderedPageBreak/>
        <w:t>本学科相关的一级学会主办的</w:t>
      </w:r>
      <w:r w:rsidR="003B3702" w:rsidRPr="00B81DCA">
        <w:rPr>
          <w:rFonts w:ascii="仿宋" w:eastAsia="仿宋" w:hAnsi="仿宋" w:cs="Times New Roman" w:hint="eastAsia"/>
          <w:sz w:val="32"/>
          <w:szCs w:val="32"/>
        </w:rPr>
        <w:t>期刊</w:t>
      </w:r>
      <w:bookmarkEnd w:id="6"/>
      <w:r w:rsidR="003B3702" w:rsidRPr="00B81DCA">
        <w:rPr>
          <w:rFonts w:ascii="仿宋" w:eastAsia="仿宋" w:hAnsi="仿宋" w:cs="Times New Roman" w:hint="eastAsia"/>
          <w:sz w:val="32"/>
          <w:szCs w:val="32"/>
        </w:rPr>
        <w:t>发表论文1篇</w:t>
      </w:r>
      <w:r w:rsidR="003B3702">
        <w:rPr>
          <w:rFonts w:ascii="仿宋" w:eastAsia="仿宋" w:hAnsi="仿宋" w:cs="微软雅黑" w:hint="eastAsia"/>
          <w:kern w:val="24"/>
          <w:sz w:val="32"/>
          <w:szCs w:val="32"/>
        </w:rPr>
        <w:t>。</w:t>
      </w:r>
      <w:r w:rsidR="008528B9">
        <w:rPr>
          <w:rFonts w:ascii="仿宋" w:eastAsia="仿宋" w:hAnsi="仿宋" w:cs="微软雅黑" w:hint="eastAsia"/>
          <w:kern w:val="24"/>
          <w:sz w:val="32"/>
          <w:szCs w:val="32"/>
        </w:rPr>
        <w:t>论文应为研究论文。</w:t>
      </w:r>
    </w:p>
    <w:p w:rsidR="00487D78" w:rsidRPr="00E54736" w:rsidRDefault="00E12AFA" w:rsidP="00487D7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/>
          <w:color w:val="000000"/>
          <w:kern w:val="0"/>
          <w:sz w:val="32"/>
          <w:szCs w:val="32"/>
        </w:rPr>
        <w:t>9</w:t>
      </w:r>
      <w:r w:rsidR="00487D78" w:rsidRPr="00E5473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.</w:t>
      </w:r>
      <w:r w:rsidR="007E7A0B" w:rsidRPr="007E7A0B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经学位评定分委员会认定的符合学位申请条件的其它学术成果</w:t>
      </w:r>
      <w:bookmarkStart w:id="7" w:name="_GoBack"/>
      <w:bookmarkEnd w:id="7"/>
      <w:r w:rsidR="00487D78" w:rsidRPr="00E54736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3B3702" w:rsidRPr="007E7A0B" w:rsidRDefault="003B3702" w:rsidP="003B3702">
      <w:pPr>
        <w:spacing w:line="560" w:lineRule="exact"/>
        <w:rPr>
          <w:rFonts w:ascii="仿宋" w:eastAsia="仿宋" w:hAnsi="仿宋" w:cs="Times New Roman"/>
          <w:b/>
          <w:sz w:val="32"/>
          <w:szCs w:val="32"/>
        </w:rPr>
      </w:pPr>
    </w:p>
    <w:p w:rsidR="006601EA" w:rsidRDefault="003B3702" w:rsidP="00BE7722">
      <w:pPr>
        <w:spacing w:line="560" w:lineRule="exact"/>
        <w:ind w:firstLineChars="200" w:firstLine="643"/>
        <w:rPr>
          <w:rFonts w:ascii="仿宋" w:eastAsia="仿宋" w:hAnsi="仿宋" w:cs="Times New Roman"/>
          <w:color w:val="000000"/>
          <w:sz w:val="32"/>
          <w:szCs w:val="28"/>
        </w:rPr>
      </w:pPr>
      <w:r w:rsidRPr="008420CC">
        <w:rPr>
          <w:rFonts w:ascii="仿宋" w:eastAsia="仿宋" w:hAnsi="仿宋" w:cs="Times New Roman" w:hint="eastAsia"/>
          <w:b/>
          <w:sz w:val="32"/>
          <w:szCs w:val="32"/>
        </w:rPr>
        <w:t>学术成果署名要求：</w:t>
      </w:r>
      <w:r w:rsidRPr="003931CC">
        <w:rPr>
          <w:rFonts w:ascii="仿宋" w:eastAsia="仿宋" w:hAnsi="仿宋" w:cs="Times New Roman" w:hint="eastAsia"/>
          <w:sz w:val="32"/>
          <w:szCs w:val="32"/>
        </w:rPr>
        <w:t>学术成果须是研究生攻读</w:t>
      </w:r>
      <w:r w:rsidR="00187D7C">
        <w:rPr>
          <w:rFonts w:ascii="仿宋" w:eastAsia="仿宋" w:hAnsi="仿宋" w:cs="Times New Roman" w:hint="eastAsia"/>
          <w:sz w:val="32"/>
          <w:szCs w:val="32"/>
        </w:rPr>
        <w:t>博士</w:t>
      </w:r>
      <w:r w:rsidRPr="003931CC">
        <w:rPr>
          <w:rFonts w:ascii="仿宋" w:eastAsia="仿宋" w:hAnsi="仿宋" w:cs="Times New Roman" w:hint="eastAsia"/>
          <w:sz w:val="32"/>
          <w:szCs w:val="32"/>
        </w:rPr>
        <w:t>学位期间在导师指导下完成，</w:t>
      </w:r>
      <w:r w:rsidR="00211224" w:rsidRPr="003931CC">
        <w:rPr>
          <w:rFonts w:ascii="仿宋" w:eastAsia="仿宋" w:hAnsi="仿宋" w:cs="Times New Roman" w:hint="eastAsia"/>
          <w:sz w:val="32"/>
          <w:szCs w:val="32"/>
        </w:rPr>
        <w:t>内容与申请者学位论文研究内容相关</w:t>
      </w:r>
      <w:r w:rsidR="00211224">
        <w:rPr>
          <w:rFonts w:ascii="仿宋" w:eastAsia="仿宋" w:hAnsi="仿宋" w:cs="Times New Roman" w:hint="eastAsia"/>
          <w:sz w:val="32"/>
          <w:szCs w:val="32"/>
        </w:rPr>
        <w:t>，</w:t>
      </w:r>
      <w:r w:rsidRPr="003931CC">
        <w:rPr>
          <w:rFonts w:ascii="仿宋" w:eastAsia="仿宋" w:hAnsi="仿宋" w:cs="Times New Roman" w:hint="eastAsia"/>
          <w:sz w:val="32"/>
          <w:szCs w:val="32"/>
        </w:rPr>
        <w:t>以西北农林科技大学为第一署名单位</w:t>
      </w:r>
      <w:r w:rsidR="00211224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601EA" w:rsidRDefault="006601EA" w:rsidP="00BE772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54736">
        <w:rPr>
          <w:rFonts w:ascii="仿宋" w:eastAsia="仿宋" w:hAnsi="仿宋" w:cs="Times New Roman" w:hint="eastAsia"/>
          <w:sz w:val="32"/>
          <w:szCs w:val="32"/>
        </w:rPr>
        <w:t>学术成果为论文时，</w:t>
      </w:r>
      <w:r w:rsidRPr="00E54736"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本人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须</w:t>
      </w:r>
      <w:r w:rsidRPr="00E54736"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为第一排序作者，</w:t>
      </w:r>
      <w:r w:rsidRPr="00E54736">
        <w:rPr>
          <w:rFonts w:ascii="仿宋" w:eastAsia="仿宋" w:hAnsi="仿宋"/>
          <w:sz w:val="32"/>
          <w:szCs w:val="32"/>
        </w:rPr>
        <w:t>或在</w:t>
      </w:r>
      <w:r w:rsidRPr="00E54736">
        <w:rPr>
          <w:rFonts w:ascii="仿宋" w:eastAsia="仿宋" w:hAnsi="仿宋"/>
          <w:kern w:val="0"/>
          <w:sz w:val="32"/>
          <w:szCs w:val="32"/>
        </w:rPr>
        <w:t>学校认定的</w:t>
      </w:r>
      <w:r w:rsidRPr="00E54736">
        <w:rPr>
          <w:rFonts w:ascii="仿宋" w:eastAsia="仿宋" w:hAnsi="仿宋" w:hint="eastAsia"/>
          <w:kern w:val="0"/>
          <w:sz w:val="32"/>
          <w:szCs w:val="32"/>
        </w:rPr>
        <w:t>高</w:t>
      </w:r>
      <w:r w:rsidR="00BE7722">
        <w:rPr>
          <w:rFonts w:ascii="仿宋" w:eastAsia="仿宋" w:hAnsi="仿宋" w:hint="eastAsia"/>
          <w:kern w:val="0"/>
          <w:sz w:val="32"/>
          <w:szCs w:val="32"/>
        </w:rPr>
        <w:t>质量</w:t>
      </w:r>
      <w:r w:rsidRPr="00E54736">
        <w:rPr>
          <w:rFonts w:ascii="仿宋" w:eastAsia="仿宋" w:hAnsi="仿宋"/>
          <w:kern w:val="0"/>
          <w:sz w:val="32"/>
          <w:szCs w:val="32"/>
        </w:rPr>
        <w:t>期刊</w:t>
      </w:r>
      <w:r w:rsidR="00BE7722">
        <w:rPr>
          <w:rFonts w:ascii="仿宋" w:eastAsia="仿宋" w:hAnsi="仿宋" w:hint="eastAsia"/>
          <w:kern w:val="0"/>
          <w:sz w:val="32"/>
          <w:szCs w:val="32"/>
        </w:rPr>
        <w:t>（G</w:t>
      </w:r>
      <w:r w:rsidR="00BE7722">
        <w:rPr>
          <w:rFonts w:ascii="仿宋" w:eastAsia="仿宋" w:hAnsi="仿宋"/>
          <w:kern w:val="0"/>
          <w:sz w:val="32"/>
          <w:szCs w:val="32"/>
        </w:rPr>
        <w:t>1</w:t>
      </w:r>
      <w:r w:rsidR="00BE7722">
        <w:rPr>
          <w:rFonts w:ascii="仿宋" w:eastAsia="仿宋" w:hAnsi="仿宋" w:hint="eastAsia"/>
          <w:kern w:val="0"/>
          <w:sz w:val="32"/>
          <w:szCs w:val="32"/>
        </w:rPr>
        <w:t>）</w:t>
      </w:r>
      <w:r w:rsidRPr="00E54736">
        <w:rPr>
          <w:rFonts w:ascii="仿宋" w:eastAsia="仿宋" w:hAnsi="仿宋"/>
          <w:kern w:val="0"/>
          <w:sz w:val="32"/>
          <w:szCs w:val="32"/>
        </w:rPr>
        <w:t>发表</w:t>
      </w:r>
      <w:r w:rsidRPr="00E54736">
        <w:rPr>
          <w:rFonts w:ascii="仿宋" w:eastAsia="仿宋" w:hAnsi="仿宋" w:hint="eastAsia"/>
          <w:kern w:val="0"/>
          <w:sz w:val="32"/>
          <w:szCs w:val="32"/>
        </w:rPr>
        <w:t>的</w:t>
      </w:r>
      <w:r w:rsidRPr="00E54736">
        <w:rPr>
          <w:rFonts w:ascii="仿宋" w:eastAsia="仿宋" w:hAnsi="仿宋"/>
          <w:kern w:val="0"/>
          <w:sz w:val="32"/>
          <w:szCs w:val="32"/>
        </w:rPr>
        <w:t>研究论文</w:t>
      </w:r>
      <w:r w:rsidRPr="00E54736">
        <w:rPr>
          <w:rFonts w:ascii="仿宋" w:eastAsia="仿宋" w:hAnsi="仿宋" w:hint="eastAsia"/>
          <w:kern w:val="0"/>
          <w:sz w:val="32"/>
          <w:szCs w:val="32"/>
        </w:rPr>
        <w:t>排序前</w:t>
      </w:r>
      <w:r w:rsidR="00BE7722">
        <w:rPr>
          <w:rFonts w:ascii="仿宋" w:eastAsia="仿宋" w:hAnsi="仿宋" w:hint="eastAsia"/>
          <w:kern w:val="0"/>
          <w:sz w:val="32"/>
          <w:szCs w:val="32"/>
        </w:rPr>
        <w:t>三同等</w:t>
      </w:r>
      <w:r w:rsidRPr="00E54736">
        <w:rPr>
          <w:rFonts w:ascii="仿宋" w:eastAsia="仿宋" w:hAnsi="仿宋" w:hint="eastAsia"/>
          <w:kern w:val="0"/>
          <w:sz w:val="32"/>
          <w:szCs w:val="32"/>
        </w:rPr>
        <w:t>贡献作者，</w:t>
      </w:r>
      <w:r>
        <w:rPr>
          <w:rFonts w:ascii="仿宋" w:eastAsia="仿宋" w:hAnsi="仿宋" w:cs="Times New Roman" w:hint="eastAsia"/>
          <w:sz w:val="32"/>
          <w:szCs w:val="32"/>
        </w:rPr>
        <w:t>导师</w:t>
      </w:r>
      <w:r w:rsidRPr="00DF71C1">
        <w:rPr>
          <w:rFonts w:ascii="仿宋" w:eastAsia="仿宋" w:hAnsi="仿宋" w:cs="Times New Roman"/>
          <w:sz w:val="32"/>
          <w:szCs w:val="32"/>
        </w:rPr>
        <w:t>或导师</w:t>
      </w:r>
      <w:r>
        <w:rPr>
          <w:rFonts w:ascii="仿宋" w:eastAsia="仿宋" w:hAnsi="仿宋" w:cs="Times New Roman" w:hint="eastAsia"/>
          <w:sz w:val="32"/>
          <w:szCs w:val="32"/>
        </w:rPr>
        <w:t>小</w:t>
      </w:r>
      <w:r w:rsidRPr="00DF71C1">
        <w:rPr>
          <w:rFonts w:ascii="仿宋" w:eastAsia="仿宋" w:hAnsi="仿宋" w:cs="Times New Roman" w:hint="eastAsia"/>
          <w:sz w:val="32"/>
          <w:szCs w:val="32"/>
        </w:rPr>
        <w:t>组</w:t>
      </w:r>
      <w:r w:rsidRPr="00DF71C1">
        <w:rPr>
          <w:rFonts w:ascii="仿宋" w:eastAsia="仿宋" w:hAnsi="仿宋" w:cs="Times New Roman"/>
          <w:sz w:val="32"/>
          <w:szCs w:val="32"/>
        </w:rPr>
        <w:t>成员</w:t>
      </w:r>
      <w:r>
        <w:rPr>
          <w:rFonts w:ascii="仿宋" w:eastAsia="仿宋" w:hAnsi="仿宋" w:cs="Times New Roman" w:hint="eastAsia"/>
          <w:sz w:val="32"/>
          <w:szCs w:val="32"/>
        </w:rPr>
        <w:t>为通讯作者。</w:t>
      </w:r>
      <w:r w:rsidR="00BE7722">
        <w:rPr>
          <w:rFonts w:ascii="仿宋" w:eastAsia="仿宋" w:hAnsi="仿宋" w:cs="微软雅黑" w:hint="eastAsia"/>
          <w:kern w:val="24"/>
          <w:sz w:val="32"/>
          <w:szCs w:val="32"/>
        </w:rPr>
        <w:t>论文应</w:t>
      </w:r>
      <w:r w:rsidR="00BE7722" w:rsidRPr="003931CC">
        <w:rPr>
          <w:rFonts w:ascii="仿宋" w:eastAsia="仿宋" w:hAnsi="仿宋" w:cs="Times New Roman" w:hint="eastAsia"/>
          <w:sz w:val="32"/>
          <w:szCs w:val="32"/>
        </w:rPr>
        <w:t>正式（或在线）发表（其中SCI论文正式接</w:t>
      </w:r>
      <w:r w:rsidR="00BE7722">
        <w:rPr>
          <w:rFonts w:ascii="仿宋" w:eastAsia="仿宋" w:hAnsi="仿宋" w:cs="Times New Roman" w:hint="eastAsia"/>
          <w:sz w:val="32"/>
          <w:szCs w:val="32"/>
        </w:rPr>
        <w:t>收</w:t>
      </w:r>
      <w:r w:rsidR="00BE7722" w:rsidRPr="003931CC">
        <w:rPr>
          <w:rFonts w:ascii="仿宋" w:eastAsia="仿宋" w:hAnsi="仿宋" w:cs="Times New Roman" w:hint="eastAsia"/>
          <w:sz w:val="32"/>
          <w:szCs w:val="32"/>
        </w:rPr>
        <w:t>的电子邮件，</w:t>
      </w:r>
      <w:r w:rsidR="00BE7722">
        <w:rPr>
          <w:rFonts w:ascii="仿宋" w:eastAsia="仿宋" w:hAnsi="仿宋" w:cs="Times New Roman" w:hint="eastAsia"/>
          <w:sz w:val="32"/>
          <w:szCs w:val="32"/>
        </w:rPr>
        <w:t>须</w:t>
      </w:r>
      <w:r w:rsidR="00BE7722" w:rsidRPr="003931CC">
        <w:rPr>
          <w:rFonts w:ascii="仿宋" w:eastAsia="仿宋" w:hAnsi="仿宋" w:cs="Times New Roman" w:hint="eastAsia"/>
          <w:sz w:val="32"/>
          <w:szCs w:val="32"/>
        </w:rPr>
        <w:t>经导师签名确认）</w:t>
      </w:r>
      <w:r w:rsidR="00BE7722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601EA" w:rsidRPr="00BE7722" w:rsidRDefault="006601EA" w:rsidP="006601EA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sectPr w:rsidR="006601EA" w:rsidRPr="00BE7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6AC" w:rsidRDefault="009866AC" w:rsidP="009B1685">
      <w:r>
        <w:separator/>
      </w:r>
    </w:p>
  </w:endnote>
  <w:endnote w:type="continuationSeparator" w:id="0">
    <w:p w:rsidR="009866AC" w:rsidRDefault="009866AC" w:rsidP="009B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6AC" w:rsidRDefault="009866AC" w:rsidP="009B1685">
      <w:r>
        <w:separator/>
      </w:r>
    </w:p>
  </w:footnote>
  <w:footnote w:type="continuationSeparator" w:id="0">
    <w:p w:rsidR="009866AC" w:rsidRDefault="009866AC" w:rsidP="009B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02"/>
    <w:rsid w:val="000E2F89"/>
    <w:rsid w:val="000F39F8"/>
    <w:rsid w:val="00106112"/>
    <w:rsid w:val="00187D7C"/>
    <w:rsid w:val="00211224"/>
    <w:rsid w:val="002516E7"/>
    <w:rsid w:val="002C6602"/>
    <w:rsid w:val="003562C1"/>
    <w:rsid w:val="00374EDE"/>
    <w:rsid w:val="003B3702"/>
    <w:rsid w:val="00487D78"/>
    <w:rsid w:val="00621684"/>
    <w:rsid w:val="00654D01"/>
    <w:rsid w:val="006601EA"/>
    <w:rsid w:val="006E43CE"/>
    <w:rsid w:val="00797CEB"/>
    <w:rsid w:val="007B5593"/>
    <w:rsid w:val="007C034A"/>
    <w:rsid w:val="007E7A0B"/>
    <w:rsid w:val="008528B9"/>
    <w:rsid w:val="0089712E"/>
    <w:rsid w:val="009866AC"/>
    <w:rsid w:val="009B1685"/>
    <w:rsid w:val="00AF0C68"/>
    <w:rsid w:val="00B86A3E"/>
    <w:rsid w:val="00BE7722"/>
    <w:rsid w:val="00C22D5D"/>
    <w:rsid w:val="00D67146"/>
    <w:rsid w:val="00D76617"/>
    <w:rsid w:val="00DA7029"/>
    <w:rsid w:val="00E12AFA"/>
    <w:rsid w:val="00E70E02"/>
    <w:rsid w:val="00F0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20364"/>
  <w15:chartTrackingRefBased/>
  <w15:docId w15:val="{E9C9A20B-5159-4E4A-A193-391CE10F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702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1685"/>
    <w:rPr>
      <w:rFonts w:ascii="Times New Roman" w:eastAsia="宋体" w:hAnsi="Times New Roman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1685"/>
    <w:rPr>
      <w:rFonts w:ascii="Times New Roman" w:eastAsia="宋体" w:hAnsi="Times New Roman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杨永政</cp:lastModifiedBy>
  <cp:revision>19</cp:revision>
  <cp:lastPrinted>2025-09-10T08:23:00Z</cp:lastPrinted>
  <dcterms:created xsi:type="dcterms:W3CDTF">2025-09-09T01:38:00Z</dcterms:created>
  <dcterms:modified xsi:type="dcterms:W3CDTF">2025-12-15T03:24:00Z</dcterms:modified>
</cp:coreProperties>
</file>